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AA" w:rsidRPr="000877EF" w:rsidRDefault="0026055A" w:rsidP="002D52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77EF">
        <w:rPr>
          <w:sz w:val="28"/>
          <w:szCs w:val="28"/>
        </w:rPr>
        <w:t>И</w:t>
      </w:r>
      <w:r w:rsidR="002D52AA" w:rsidRPr="000877EF">
        <w:rPr>
          <w:sz w:val="28"/>
          <w:szCs w:val="28"/>
        </w:rPr>
        <w:t>нформаци</w:t>
      </w:r>
      <w:r w:rsidR="007D6787" w:rsidRPr="000877EF">
        <w:rPr>
          <w:sz w:val="28"/>
          <w:szCs w:val="28"/>
        </w:rPr>
        <w:t>я</w:t>
      </w:r>
      <w:r w:rsidR="002D52AA" w:rsidRPr="000877EF">
        <w:rPr>
          <w:sz w:val="28"/>
          <w:szCs w:val="28"/>
        </w:rPr>
        <w:t xml:space="preserve"> </w:t>
      </w:r>
      <w:r w:rsidRPr="000877EF">
        <w:rPr>
          <w:sz w:val="28"/>
          <w:szCs w:val="28"/>
        </w:rPr>
        <w:t>об итогах работы с</w:t>
      </w:r>
      <w:r w:rsidR="002D52AA" w:rsidRPr="000877EF">
        <w:rPr>
          <w:sz w:val="28"/>
          <w:szCs w:val="28"/>
        </w:rPr>
        <w:t xml:space="preserve"> обращени</w:t>
      </w:r>
      <w:r w:rsidRPr="000877EF">
        <w:rPr>
          <w:sz w:val="28"/>
          <w:szCs w:val="28"/>
        </w:rPr>
        <w:t>ями</w:t>
      </w:r>
      <w:r w:rsidR="002D52AA" w:rsidRPr="000877EF">
        <w:rPr>
          <w:sz w:val="28"/>
          <w:szCs w:val="28"/>
        </w:rPr>
        <w:t xml:space="preserve"> граждан</w:t>
      </w:r>
    </w:p>
    <w:p w:rsidR="00A7607F" w:rsidRPr="000877EF" w:rsidRDefault="00E668E9" w:rsidP="002D52AA">
      <w:pPr>
        <w:jc w:val="center"/>
        <w:rPr>
          <w:sz w:val="28"/>
          <w:szCs w:val="28"/>
        </w:rPr>
      </w:pPr>
      <w:r w:rsidRPr="000877EF">
        <w:rPr>
          <w:sz w:val="28"/>
          <w:szCs w:val="28"/>
        </w:rPr>
        <w:t xml:space="preserve"> в А</w:t>
      </w:r>
      <w:r w:rsidR="002D52AA" w:rsidRPr="000877EF">
        <w:rPr>
          <w:sz w:val="28"/>
          <w:szCs w:val="28"/>
        </w:rPr>
        <w:t>дминистрации Тракторозаводского района города Челябинска</w:t>
      </w:r>
      <w:r w:rsidR="0026055A" w:rsidRPr="000877EF">
        <w:rPr>
          <w:sz w:val="28"/>
          <w:szCs w:val="28"/>
        </w:rPr>
        <w:t xml:space="preserve"> </w:t>
      </w:r>
    </w:p>
    <w:p w:rsidR="002D52AA" w:rsidRPr="000877EF" w:rsidRDefault="005202F9" w:rsidP="002D52AA">
      <w:pPr>
        <w:jc w:val="center"/>
        <w:rPr>
          <w:sz w:val="28"/>
          <w:szCs w:val="28"/>
        </w:rPr>
      </w:pPr>
      <w:r w:rsidRPr="000877EF">
        <w:rPr>
          <w:sz w:val="28"/>
          <w:szCs w:val="28"/>
        </w:rPr>
        <w:t>за</w:t>
      </w:r>
      <w:r w:rsidR="00FF7271" w:rsidRPr="000877EF">
        <w:rPr>
          <w:sz w:val="28"/>
          <w:szCs w:val="28"/>
        </w:rPr>
        <w:t xml:space="preserve"> 2025</w:t>
      </w:r>
      <w:r w:rsidRPr="000877EF">
        <w:rPr>
          <w:sz w:val="28"/>
          <w:szCs w:val="28"/>
        </w:rPr>
        <w:t xml:space="preserve"> год</w:t>
      </w:r>
    </w:p>
    <w:p w:rsidR="002D52AA" w:rsidRPr="005E1A43" w:rsidRDefault="002D52AA" w:rsidP="00D61F78">
      <w:pPr>
        <w:tabs>
          <w:tab w:val="left" w:pos="709"/>
        </w:tabs>
        <w:rPr>
          <w:sz w:val="28"/>
          <w:szCs w:val="28"/>
        </w:rPr>
      </w:pPr>
    </w:p>
    <w:p w:rsidR="00B173BE" w:rsidRPr="009D0A86" w:rsidRDefault="000E1502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В</w:t>
      </w:r>
      <w:r w:rsidR="0080085A" w:rsidRPr="00CF3B2A">
        <w:rPr>
          <w:sz w:val="28"/>
          <w:szCs w:val="28"/>
        </w:rPr>
        <w:t xml:space="preserve"> А</w:t>
      </w:r>
      <w:r w:rsidR="002D52AA" w:rsidRPr="00CF3B2A">
        <w:rPr>
          <w:sz w:val="28"/>
          <w:szCs w:val="28"/>
        </w:rPr>
        <w:t>дминистрацию</w:t>
      </w:r>
      <w:r w:rsidRPr="00CF3B2A">
        <w:rPr>
          <w:sz w:val="28"/>
          <w:szCs w:val="28"/>
        </w:rPr>
        <w:t xml:space="preserve"> Тракторозаводского</w:t>
      </w:r>
      <w:r w:rsidR="002D52AA" w:rsidRPr="00CF3B2A">
        <w:rPr>
          <w:sz w:val="28"/>
          <w:szCs w:val="28"/>
        </w:rPr>
        <w:t xml:space="preserve"> района</w:t>
      </w:r>
      <w:r w:rsidRPr="00CF3B2A">
        <w:rPr>
          <w:sz w:val="28"/>
          <w:szCs w:val="28"/>
        </w:rPr>
        <w:t xml:space="preserve"> за отчетный период</w:t>
      </w:r>
      <w:r w:rsidR="002D52AA" w:rsidRPr="00CF3B2A">
        <w:rPr>
          <w:sz w:val="28"/>
          <w:szCs w:val="28"/>
        </w:rPr>
        <w:t xml:space="preserve"> поступило</w:t>
      </w:r>
      <w:r w:rsidR="00176511" w:rsidRPr="00CF3B2A">
        <w:rPr>
          <w:sz w:val="28"/>
          <w:szCs w:val="28"/>
        </w:rPr>
        <w:t xml:space="preserve"> </w:t>
      </w:r>
      <w:r w:rsidR="00E668E9" w:rsidRPr="00CF3B2A">
        <w:rPr>
          <w:sz w:val="28"/>
          <w:szCs w:val="28"/>
        </w:rPr>
        <w:t>616 обращений</w:t>
      </w:r>
      <w:r w:rsidR="00780BB4" w:rsidRPr="00CF3B2A">
        <w:rPr>
          <w:sz w:val="28"/>
          <w:szCs w:val="28"/>
        </w:rPr>
        <w:t>.</w:t>
      </w:r>
      <w:r w:rsidR="009D0A86">
        <w:rPr>
          <w:sz w:val="28"/>
          <w:szCs w:val="28"/>
        </w:rPr>
        <w:t xml:space="preserve"> </w:t>
      </w:r>
      <w:r w:rsidR="00391277" w:rsidRPr="00CF3B2A">
        <w:rPr>
          <w:sz w:val="28"/>
          <w:szCs w:val="28"/>
        </w:rPr>
        <w:t>В</w:t>
      </w:r>
      <w:r w:rsidRPr="00CF3B2A">
        <w:rPr>
          <w:sz w:val="28"/>
          <w:szCs w:val="28"/>
        </w:rPr>
        <w:t xml:space="preserve"> сравн</w:t>
      </w:r>
      <w:r w:rsidR="0080085A" w:rsidRPr="00CF3B2A">
        <w:rPr>
          <w:sz w:val="28"/>
          <w:szCs w:val="28"/>
        </w:rPr>
        <w:t xml:space="preserve">ении с аналогичным </w:t>
      </w:r>
      <w:r w:rsidR="009351DF">
        <w:rPr>
          <w:sz w:val="28"/>
          <w:szCs w:val="28"/>
        </w:rPr>
        <w:t>периодом 2024 года,</w:t>
      </w:r>
      <w:r w:rsidR="009351DF">
        <w:rPr>
          <w:sz w:val="28"/>
          <w:szCs w:val="28"/>
        </w:rPr>
        <w:br/>
      </w:r>
      <w:r w:rsidR="00176511" w:rsidRPr="00CF3B2A">
        <w:rPr>
          <w:sz w:val="28"/>
          <w:szCs w:val="28"/>
        </w:rPr>
        <w:t>в котором поступило 1616</w:t>
      </w:r>
      <w:r w:rsidRPr="00CF3B2A">
        <w:rPr>
          <w:sz w:val="28"/>
          <w:szCs w:val="28"/>
        </w:rPr>
        <w:t xml:space="preserve"> обращений, от</w:t>
      </w:r>
      <w:r w:rsidR="00683E24" w:rsidRPr="00CF3B2A">
        <w:rPr>
          <w:sz w:val="28"/>
          <w:szCs w:val="28"/>
        </w:rPr>
        <w:t xml:space="preserve">мечено </w:t>
      </w:r>
      <w:r w:rsidR="00176511" w:rsidRPr="00CF3B2A">
        <w:rPr>
          <w:sz w:val="28"/>
          <w:szCs w:val="28"/>
        </w:rPr>
        <w:t>снижение общего</w:t>
      </w:r>
      <w:r w:rsidR="0080085A" w:rsidRPr="00CF3B2A">
        <w:rPr>
          <w:sz w:val="28"/>
          <w:szCs w:val="28"/>
        </w:rPr>
        <w:t xml:space="preserve"> количества</w:t>
      </w:r>
      <w:r w:rsidR="00EF183A">
        <w:rPr>
          <w:sz w:val="28"/>
          <w:szCs w:val="28"/>
        </w:rPr>
        <w:t xml:space="preserve"> </w:t>
      </w:r>
      <w:r w:rsidR="0080085A" w:rsidRPr="00CF3B2A">
        <w:rPr>
          <w:sz w:val="28"/>
          <w:szCs w:val="28"/>
        </w:rPr>
        <w:t xml:space="preserve"> на </w:t>
      </w:r>
      <w:r w:rsidR="00176511" w:rsidRPr="00CF3B2A">
        <w:rPr>
          <w:sz w:val="28"/>
          <w:szCs w:val="28"/>
        </w:rPr>
        <w:t>1000</w:t>
      </w:r>
      <w:r w:rsidR="0080085A" w:rsidRPr="00CF3B2A">
        <w:rPr>
          <w:sz w:val="28"/>
          <w:szCs w:val="28"/>
        </w:rPr>
        <w:t xml:space="preserve"> обращений</w:t>
      </w:r>
      <w:r w:rsidR="00E6219F" w:rsidRPr="00CF3B2A">
        <w:rPr>
          <w:sz w:val="28"/>
          <w:szCs w:val="28"/>
        </w:rPr>
        <w:t>,</w:t>
      </w:r>
      <w:r w:rsidR="00B173BE" w:rsidRPr="00CF3B2A">
        <w:rPr>
          <w:rFonts w:eastAsia="Tahoma"/>
          <w:kern w:val="2"/>
          <w:sz w:val="28"/>
          <w:szCs w:val="28"/>
          <w:lang w:eastAsia="zh-CN" w:bidi="hi-IN"/>
        </w:rPr>
        <w:t xml:space="preserve"> за счет снижения количества обращений, поступивших в ви</w:t>
      </w:r>
      <w:r w:rsidR="002E6572" w:rsidRPr="00CF3B2A">
        <w:rPr>
          <w:rFonts w:eastAsia="Tahoma"/>
          <w:kern w:val="2"/>
          <w:sz w:val="28"/>
          <w:szCs w:val="28"/>
          <w:lang w:eastAsia="zh-CN" w:bidi="hi-IN"/>
        </w:rPr>
        <w:t>де электронного документа - 506</w:t>
      </w:r>
      <w:r w:rsidR="00B173BE" w:rsidRPr="00CF3B2A">
        <w:rPr>
          <w:rFonts w:eastAsia="Tahoma"/>
          <w:kern w:val="2"/>
          <w:sz w:val="28"/>
          <w:szCs w:val="28"/>
          <w:lang w:eastAsia="zh-CN" w:bidi="hi-IN"/>
        </w:rPr>
        <w:t xml:space="preserve"> обращений, что на </w:t>
      </w:r>
      <w:r w:rsidR="002E6572" w:rsidRPr="00CF3B2A">
        <w:rPr>
          <w:rFonts w:eastAsia="Tahoma"/>
          <w:kern w:val="2"/>
          <w:sz w:val="28"/>
          <w:szCs w:val="28"/>
          <w:lang w:eastAsia="zh-CN" w:bidi="hi-IN"/>
        </w:rPr>
        <w:t>766</w:t>
      </w:r>
      <w:r w:rsidR="00B173BE" w:rsidRPr="00CF3B2A">
        <w:rPr>
          <w:rFonts w:eastAsia="Tahoma"/>
          <w:kern w:val="2"/>
          <w:sz w:val="28"/>
          <w:szCs w:val="28"/>
          <w:lang w:eastAsia="zh-CN" w:bidi="hi-IN"/>
        </w:rPr>
        <w:t xml:space="preserve"> </w:t>
      </w:r>
      <w:r w:rsidR="002E6572" w:rsidRPr="00CF3B2A">
        <w:rPr>
          <w:rFonts w:eastAsia="Tahoma"/>
          <w:kern w:val="2"/>
          <w:sz w:val="28"/>
          <w:szCs w:val="28"/>
          <w:lang w:eastAsia="zh-CN" w:bidi="hi-IN"/>
        </w:rPr>
        <w:t>обращений</w:t>
      </w:r>
      <w:r w:rsidR="00B173BE" w:rsidRPr="00CF3B2A">
        <w:rPr>
          <w:rFonts w:eastAsia="Tahoma"/>
          <w:kern w:val="2"/>
          <w:sz w:val="28"/>
          <w:szCs w:val="28"/>
          <w:lang w:eastAsia="zh-CN" w:bidi="hi-IN"/>
        </w:rPr>
        <w:t xml:space="preserve"> </w:t>
      </w:r>
      <w:r w:rsidR="002E6572" w:rsidRPr="00CF3B2A">
        <w:rPr>
          <w:rFonts w:eastAsia="Tahoma"/>
          <w:kern w:val="2"/>
          <w:sz w:val="28"/>
          <w:szCs w:val="28"/>
          <w:lang w:eastAsia="zh-CN" w:bidi="hi-IN"/>
        </w:rPr>
        <w:t>меньше предыдущего года</w:t>
      </w:r>
      <w:r w:rsidR="00B173BE" w:rsidRPr="00CF3B2A">
        <w:rPr>
          <w:rFonts w:eastAsia="Tahoma"/>
          <w:kern w:val="2"/>
          <w:sz w:val="28"/>
          <w:szCs w:val="28"/>
          <w:lang w:eastAsia="zh-CN" w:bidi="hi-IN"/>
        </w:rPr>
        <w:t>. В устной форме за истекший период поступило</w:t>
      </w:r>
      <w:r w:rsidR="009D0A86">
        <w:rPr>
          <w:rFonts w:eastAsia="Tahoma"/>
          <w:kern w:val="2"/>
          <w:sz w:val="28"/>
          <w:szCs w:val="28"/>
          <w:lang w:eastAsia="zh-CN" w:bidi="hi-IN"/>
        </w:rPr>
        <w:t xml:space="preserve"> </w:t>
      </w:r>
      <w:r w:rsidR="00D065F8">
        <w:rPr>
          <w:rFonts w:eastAsia="Tahoma"/>
          <w:kern w:val="2"/>
          <w:sz w:val="28"/>
          <w:szCs w:val="28"/>
          <w:lang w:eastAsia="zh-CN" w:bidi="hi-IN"/>
        </w:rPr>
        <w:br/>
      </w:r>
      <w:r w:rsidR="002E6572" w:rsidRPr="00CF3B2A">
        <w:rPr>
          <w:rFonts w:eastAsia="Tahoma"/>
          <w:kern w:val="2"/>
          <w:sz w:val="28"/>
          <w:szCs w:val="28"/>
          <w:lang w:eastAsia="zh-CN" w:bidi="hi-IN"/>
        </w:rPr>
        <w:t>10</w:t>
      </w:r>
      <w:r w:rsidR="00B173BE" w:rsidRPr="00CF3B2A">
        <w:rPr>
          <w:rFonts w:eastAsia="Tahoma"/>
          <w:kern w:val="2"/>
          <w:sz w:val="28"/>
          <w:szCs w:val="28"/>
          <w:lang w:eastAsia="zh-CN" w:bidi="hi-IN"/>
        </w:rPr>
        <w:t xml:space="preserve"> </w:t>
      </w:r>
      <w:r w:rsidR="002E6572" w:rsidRPr="00CF3B2A">
        <w:rPr>
          <w:rFonts w:eastAsia="Tahoma"/>
          <w:kern w:val="2"/>
          <w:sz w:val="28"/>
          <w:szCs w:val="28"/>
          <w:lang w:eastAsia="zh-CN" w:bidi="hi-IN"/>
        </w:rPr>
        <w:t>обращений</w:t>
      </w:r>
      <w:r w:rsidR="00B173BE" w:rsidRPr="00CF3B2A">
        <w:rPr>
          <w:rFonts w:eastAsia="Tahoma"/>
          <w:kern w:val="2"/>
          <w:sz w:val="28"/>
          <w:szCs w:val="28"/>
          <w:lang w:eastAsia="zh-CN" w:bidi="hi-IN"/>
        </w:rPr>
        <w:t xml:space="preserve">, </w:t>
      </w:r>
      <w:r w:rsidR="002E6572" w:rsidRPr="00CF3B2A">
        <w:rPr>
          <w:rFonts w:eastAsia="Tahoma"/>
          <w:kern w:val="2"/>
          <w:sz w:val="28"/>
          <w:szCs w:val="28"/>
          <w:lang w:eastAsia="zh-CN" w:bidi="hi-IN"/>
        </w:rPr>
        <w:t>в 2024 – 14 обращений.</w:t>
      </w:r>
      <w:r w:rsidR="00B173BE" w:rsidRPr="00CF3B2A">
        <w:rPr>
          <w:rFonts w:eastAsia="Tahoma"/>
          <w:kern w:val="2"/>
          <w:sz w:val="28"/>
          <w:szCs w:val="28"/>
          <w:lang w:eastAsia="zh-CN" w:bidi="hi-IN"/>
        </w:rPr>
        <w:t xml:space="preserve"> </w:t>
      </w:r>
      <w:r w:rsidR="00704287" w:rsidRPr="00CF3B2A">
        <w:rPr>
          <w:rFonts w:eastAsia="Tahoma"/>
          <w:kern w:val="2"/>
          <w:sz w:val="28"/>
          <w:szCs w:val="28"/>
          <w:lang w:eastAsia="zh-CN" w:bidi="hi-IN"/>
        </w:rPr>
        <w:t>Также</w:t>
      </w:r>
      <w:r w:rsidR="00B173BE" w:rsidRPr="00CF3B2A">
        <w:rPr>
          <w:rFonts w:eastAsia="Tahoma"/>
          <w:kern w:val="2"/>
          <w:sz w:val="28"/>
          <w:szCs w:val="28"/>
          <w:lang w:eastAsia="zh-CN" w:bidi="hi-IN"/>
        </w:rPr>
        <w:t xml:space="preserve"> уменьшилось количество письм</w:t>
      </w:r>
      <w:r w:rsidR="002E6572" w:rsidRPr="00CF3B2A">
        <w:rPr>
          <w:rFonts w:eastAsia="Tahoma"/>
          <w:kern w:val="2"/>
          <w:sz w:val="28"/>
          <w:szCs w:val="28"/>
          <w:lang w:eastAsia="zh-CN" w:bidi="hi-IN"/>
        </w:rPr>
        <w:t>енных обращений и составило 94</w:t>
      </w:r>
      <w:r w:rsidR="00B173BE" w:rsidRPr="00CF3B2A">
        <w:rPr>
          <w:rFonts w:eastAsia="Tahoma"/>
          <w:kern w:val="2"/>
          <w:sz w:val="28"/>
          <w:szCs w:val="28"/>
          <w:lang w:eastAsia="zh-CN" w:bidi="hi-IN"/>
        </w:rPr>
        <w:t xml:space="preserve">, </w:t>
      </w:r>
      <w:r w:rsidR="002E6572" w:rsidRPr="00CF3B2A">
        <w:rPr>
          <w:rFonts w:eastAsia="Tahoma"/>
          <w:kern w:val="2"/>
          <w:sz w:val="28"/>
          <w:szCs w:val="28"/>
          <w:lang w:eastAsia="zh-CN" w:bidi="hi-IN"/>
        </w:rPr>
        <w:t>в 2024 – 135 обращений.</w:t>
      </w:r>
    </w:p>
    <w:p w:rsidR="00B173BE" w:rsidRPr="00CF3B2A" w:rsidRDefault="00704287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Одним из факторов снижения</w:t>
      </w:r>
      <w:r w:rsidR="00B173BE" w:rsidRPr="00CF3B2A">
        <w:rPr>
          <w:sz w:val="28"/>
          <w:szCs w:val="28"/>
        </w:rPr>
        <w:t xml:space="preserve"> количества поступивших обращений </w:t>
      </w:r>
      <w:r w:rsidR="00B173BE" w:rsidRPr="00CF3B2A">
        <w:rPr>
          <w:rFonts w:eastAsia="Calibri"/>
          <w:sz w:val="28"/>
          <w:szCs w:val="28"/>
        </w:rPr>
        <w:t xml:space="preserve">является желание жителей использовать </w:t>
      </w:r>
      <w:r w:rsidR="00B173BE" w:rsidRPr="00CF3B2A">
        <w:rPr>
          <w:sz w:val="28"/>
          <w:szCs w:val="28"/>
        </w:rPr>
        <w:t>цифровые системы, социальные сети</w:t>
      </w:r>
      <w:r w:rsidR="009351DF">
        <w:rPr>
          <w:sz w:val="28"/>
          <w:szCs w:val="28"/>
        </w:rPr>
        <w:br/>
      </w:r>
      <w:r w:rsidR="009D0A86">
        <w:rPr>
          <w:sz w:val="28"/>
          <w:szCs w:val="28"/>
        </w:rPr>
        <w:t xml:space="preserve"> </w:t>
      </w:r>
      <w:r w:rsidR="00B173BE" w:rsidRPr="00CF3B2A">
        <w:rPr>
          <w:sz w:val="28"/>
          <w:szCs w:val="28"/>
        </w:rPr>
        <w:t>и мессенджеры для подачи сообщений и комментариев.</w:t>
      </w:r>
    </w:p>
    <w:p w:rsidR="00F32B79" w:rsidRPr="00CF3B2A" w:rsidRDefault="00F32B79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rFonts w:eastAsia="NSimSun"/>
          <w:sz w:val="28"/>
          <w:szCs w:val="28"/>
          <w:lang w:bidi="hi-IN"/>
        </w:rPr>
        <w:t>За 2025</w:t>
      </w:r>
      <w:r w:rsidR="00B173BE" w:rsidRPr="00CF3B2A">
        <w:rPr>
          <w:rFonts w:eastAsia="NSimSun"/>
          <w:sz w:val="28"/>
          <w:szCs w:val="28"/>
          <w:lang w:bidi="hi-IN"/>
        </w:rPr>
        <w:t xml:space="preserve"> год количество сообщений, поступивших через </w:t>
      </w:r>
      <w:r w:rsidR="00D065F8">
        <w:rPr>
          <w:rFonts w:eastAsia="NSimSun"/>
          <w:sz w:val="28"/>
          <w:szCs w:val="28"/>
          <w:lang w:bidi="hi-IN"/>
        </w:rPr>
        <w:br/>
      </w:r>
      <w:r w:rsidR="00B173BE" w:rsidRPr="00CF3B2A">
        <w:rPr>
          <w:rFonts w:eastAsia="NSimSun"/>
          <w:sz w:val="28"/>
          <w:szCs w:val="28"/>
          <w:lang w:bidi="hi-IN"/>
        </w:rPr>
        <w:t xml:space="preserve">«Единый портал государственных и муниципальных услуг» – подсистему «Платформа обратной связи» (далее – </w:t>
      </w:r>
      <w:proofErr w:type="gramStart"/>
      <w:r w:rsidR="00B173BE" w:rsidRPr="00CF3B2A">
        <w:rPr>
          <w:rFonts w:eastAsia="NSimSun"/>
          <w:sz w:val="28"/>
          <w:szCs w:val="28"/>
          <w:lang w:bidi="hi-IN"/>
        </w:rPr>
        <w:t>ПОС</w:t>
      </w:r>
      <w:proofErr w:type="gramEnd"/>
      <w:r w:rsidR="00B173BE" w:rsidRPr="00CF3B2A">
        <w:rPr>
          <w:rFonts w:eastAsia="NSimSun"/>
          <w:sz w:val="28"/>
          <w:szCs w:val="28"/>
          <w:lang w:bidi="hi-IN"/>
        </w:rPr>
        <w:t xml:space="preserve">) составило </w:t>
      </w:r>
      <w:r w:rsidRPr="00CF3B2A">
        <w:rPr>
          <w:rFonts w:eastAsia="NSimSun"/>
          <w:sz w:val="28"/>
          <w:szCs w:val="28"/>
          <w:lang w:bidi="hi-IN"/>
        </w:rPr>
        <w:t>527</w:t>
      </w:r>
      <w:r w:rsidR="00B173BE" w:rsidRPr="00CF3B2A">
        <w:rPr>
          <w:rFonts w:eastAsia="NSimSun"/>
          <w:sz w:val="28"/>
          <w:szCs w:val="28"/>
          <w:lang w:bidi="hi-IN"/>
        </w:rPr>
        <w:t xml:space="preserve"> сообщений, </w:t>
      </w:r>
      <w:r w:rsidR="00D065F8">
        <w:rPr>
          <w:rFonts w:eastAsia="NSimSun"/>
          <w:sz w:val="28"/>
          <w:szCs w:val="28"/>
          <w:lang w:bidi="hi-IN"/>
        </w:rPr>
        <w:br/>
        <w:t xml:space="preserve">в аналогичном периоде </w:t>
      </w:r>
      <w:r w:rsidRPr="00CF3B2A">
        <w:rPr>
          <w:rFonts w:eastAsia="NSimSun"/>
          <w:sz w:val="28"/>
          <w:szCs w:val="28"/>
          <w:lang w:bidi="hi-IN"/>
        </w:rPr>
        <w:t>2024</w:t>
      </w:r>
      <w:r w:rsidR="00B173BE" w:rsidRPr="00CF3B2A">
        <w:rPr>
          <w:rFonts w:eastAsia="NSimSun"/>
          <w:sz w:val="28"/>
          <w:szCs w:val="28"/>
          <w:lang w:bidi="hi-IN"/>
        </w:rPr>
        <w:t xml:space="preserve"> года</w:t>
      </w:r>
      <w:r w:rsidRPr="00CF3B2A">
        <w:rPr>
          <w:rFonts w:eastAsia="NSimSun"/>
          <w:sz w:val="28"/>
          <w:szCs w:val="28"/>
          <w:lang w:bidi="hi-IN"/>
        </w:rPr>
        <w:t xml:space="preserve"> –</w:t>
      </w:r>
      <w:r w:rsidR="00D40F57" w:rsidRPr="00CF3B2A">
        <w:rPr>
          <w:rFonts w:eastAsia="NSimSun"/>
          <w:sz w:val="28"/>
          <w:szCs w:val="28"/>
          <w:lang w:bidi="hi-IN"/>
        </w:rPr>
        <w:t xml:space="preserve"> 555</w:t>
      </w:r>
      <w:r w:rsidRPr="00CF3B2A">
        <w:rPr>
          <w:rFonts w:eastAsia="NSimSun"/>
          <w:sz w:val="28"/>
          <w:szCs w:val="28"/>
          <w:lang w:bidi="hi-IN"/>
        </w:rPr>
        <w:t xml:space="preserve"> </w:t>
      </w:r>
      <w:r w:rsidR="00D40F57" w:rsidRPr="00CF3B2A">
        <w:rPr>
          <w:rFonts w:eastAsia="NSimSun"/>
          <w:sz w:val="28"/>
          <w:szCs w:val="28"/>
          <w:lang w:bidi="hi-IN"/>
        </w:rPr>
        <w:t>обращений.</w:t>
      </w:r>
      <w:r w:rsidR="00B173BE" w:rsidRPr="00CF3B2A">
        <w:rPr>
          <w:rFonts w:eastAsia="NSimSun"/>
          <w:sz w:val="28"/>
          <w:szCs w:val="28"/>
          <w:lang w:bidi="hi-IN"/>
        </w:rPr>
        <w:t xml:space="preserve"> </w:t>
      </w:r>
      <w:r w:rsidRPr="00CF3B2A">
        <w:rPr>
          <w:sz w:val="28"/>
          <w:szCs w:val="28"/>
        </w:rPr>
        <w:t xml:space="preserve">Из них 113 ответов </w:t>
      </w:r>
      <w:r w:rsidR="00D065F8">
        <w:rPr>
          <w:sz w:val="28"/>
          <w:szCs w:val="28"/>
        </w:rPr>
        <w:br/>
      </w:r>
      <w:r w:rsidRPr="00CF3B2A">
        <w:rPr>
          <w:sz w:val="28"/>
          <w:szCs w:val="28"/>
        </w:rPr>
        <w:t xml:space="preserve">с положительным решением вопроса. </w:t>
      </w:r>
      <w:r w:rsidR="00D40F57" w:rsidRPr="00CF3B2A">
        <w:rPr>
          <w:sz w:val="28"/>
          <w:szCs w:val="28"/>
        </w:rPr>
        <w:t>Все обращения отработаны</w:t>
      </w:r>
      <w:r w:rsidRPr="00CF3B2A">
        <w:rPr>
          <w:sz w:val="28"/>
          <w:szCs w:val="28"/>
        </w:rPr>
        <w:t xml:space="preserve"> </w:t>
      </w:r>
      <w:r w:rsidR="00D065F8">
        <w:rPr>
          <w:sz w:val="28"/>
          <w:szCs w:val="28"/>
        </w:rPr>
        <w:br/>
      </w:r>
      <w:r w:rsidRPr="00CF3B2A">
        <w:rPr>
          <w:sz w:val="28"/>
          <w:szCs w:val="28"/>
        </w:rPr>
        <w:t xml:space="preserve">в установленный срок. </w:t>
      </w:r>
      <w:r w:rsidR="009D0A86">
        <w:rPr>
          <w:sz w:val="28"/>
          <w:szCs w:val="28"/>
        </w:rPr>
        <w:t>Проводились</w:t>
      </w:r>
      <w:r w:rsidRPr="00CF3B2A">
        <w:rPr>
          <w:sz w:val="28"/>
          <w:szCs w:val="28"/>
        </w:rPr>
        <w:t xml:space="preserve"> выезды с участием заявителей, </w:t>
      </w:r>
      <w:r w:rsidR="00D065F8">
        <w:rPr>
          <w:sz w:val="28"/>
          <w:szCs w:val="28"/>
        </w:rPr>
        <w:br/>
      </w:r>
      <w:r w:rsidRPr="00CF3B2A">
        <w:rPr>
          <w:sz w:val="28"/>
          <w:szCs w:val="28"/>
        </w:rPr>
        <w:t>для оп</w:t>
      </w:r>
      <w:r w:rsidR="00D065F8">
        <w:rPr>
          <w:sz w:val="28"/>
          <w:szCs w:val="28"/>
        </w:rPr>
        <w:t xml:space="preserve">еративного устранения проблемы. </w:t>
      </w:r>
      <w:r w:rsidRPr="00CF3B2A">
        <w:rPr>
          <w:sz w:val="28"/>
          <w:szCs w:val="28"/>
        </w:rPr>
        <w:t>Не допускались отписки.</w:t>
      </w:r>
      <w:r w:rsidR="00AC67EF" w:rsidRPr="00CF3B2A">
        <w:rPr>
          <w:sz w:val="28"/>
          <w:szCs w:val="28"/>
        </w:rPr>
        <w:t xml:space="preserve"> Продолжа</w:t>
      </w:r>
      <w:r w:rsidR="00D065F8">
        <w:rPr>
          <w:sz w:val="28"/>
          <w:szCs w:val="28"/>
        </w:rPr>
        <w:t xml:space="preserve">ется работа по повышению уровня </w:t>
      </w:r>
      <w:r w:rsidR="00AC67EF" w:rsidRPr="00CF3B2A">
        <w:rPr>
          <w:sz w:val="28"/>
          <w:szCs w:val="28"/>
        </w:rPr>
        <w:t>удовлетворенности граждан ответами на сообщения в ПОС.</w:t>
      </w:r>
    </w:p>
    <w:p w:rsidR="00B173BE" w:rsidRPr="00CF3B2A" w:rsidRDefault="00190D50" w:rsidP="009351DF">
      <w:pPr>
        <w:tabs>
          <w:tab w:val="left" w:pos="709"/>
        </w:tabs>
        <w:ind w:firstLine="709"/>
        <w:jc w:val="both"/>
        <w:rPr>
          <w:rFonts w:eastAsia="NSimSun"/>
          <w:sz w:val="28"/>
          <w:szCs w:val="28"/>
          <w:lang w:bidi="hi-IN"/>
        </w:rPr>
      </w:pPr>
      <w:r w:rsidRPr="00CF3B2A">
        <w:rPr>
          <w:rFonts w:eastAsia="NSimSun"/>
          <w:sz w:val="28"/>
          <w:szCs w:val="28"/>
          <w:lang w:bidi="hi-IN"/>
        </w:rPr>
        <w:t>В течение 2025 велась</w:t>
      </w:r>
      <w:r w:rsidR="00B173BE" w:rsidRPr="00CF3B2A">
        <w:rPr>
          <w:rFonts w:eastAsia="NSimSun"/>
          <w:sz w:val="28"/>
          <w:szCs w:val="28"/>
          <w:lang w:bidi="hi-IN"/>
        </w:rPr>
        <w:t xml:space="preserve"> активная работа </w:t>
      </w:r>
      <w:r w:rsidR="00B173BE" w:rsidRPr="00CF3B2A">
        <w:rPr>
          <w:rFonts w:eastAsia="NSimSun"/>
          <w:sz w:val="28"/>
          <w:szCs w:val="28"/>
          <w:lang w:val="en-US" w:bidi="hi-IN"/>
        </w:rPr>
        <w:t>c</w:t>
      </w:r>
      <w:r w:rsidR="00B173BE" w:rsidRPr="00CF3B2A">
        <w:rPr>
          <w:rFonts w:eastAsia="NSimSun"/>
          <w:sz w:val="28"/>
          <w:szCs w:val="28"/>
          <w:lang w:bidi="hi-IN"/>
        </w:rPr>
        <w:t xml:space="preserve"> комментариями граждан, поступающими из социальных сетей. В отчетном периоде подготовлены ответы на </w:t>
      </w:r>
      <w:r w:rsidR="00D065F8">
        <w:rPr>
          <w:rFonts w:eastAsia="NSimSun"/>
          <w:sz w:val="28"/>
          <w:szCs w:val="28"/>
          <w:lang w:bidi="hi-IN"/>
        </w:rPr>
        <w:t>1318</w:t>
      </w:r>
      <w:r w:rsidR="00B173BE" w:rsidRPr="00CF3B2A">
        <w:rPr>
          <w:rFonts w:eastAsia="NSimSun"/>
          <w:sz w:val="28"/>
          <w:szCs w:val="28"/>
          <w:lang w:bidi="hi-IN"/>
        </w:rPr>
        <w:t xml:space="preserve"> комментариев.</w:t>
      </w:r>
    </w:p>
    <w:p w:rsidR="00A474A9" w:rsidRPr="00CF3B2A" w:rsidRDefault="00A474A9" w:rsidP="009351DF">
      <w:pPr>
        <w:widowControl w:val="0"/>
        <w:tabs>
          <w:tab w:val="left" w:pos="709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B2A">
        <w:rPr>
          <w:rFonts w:eastAsiaTheme="minorHAnsi"/>
          <w:sz w:val="28"/>
          <w:szCs w:val="28"/>
          <w:lang w:eastAsia="en-US"/>
        </w:rPr>
        <w:t>В декабре</w:t>
      </w:r>
      <w:r w:rsidR="00516017" w:rsidRPr="00CF3B2A">
        <w:rPr>
          <w:rFonts w:eastAsiaTheme="minorHAnsi"/>
          <w:sz w:val="28"/>
          <w:szCs w:val="28"/>
          <w:lang w:eastAsia="en-US"/>
        </w:rPr>
        <w:t xml:space="preserve"> 2025</w:t>
      </w:r>
      <w:r w:rsidR="00A0633F" w:rsidRPr="00CF3B2A">
        <w:rPr>
          <w:rFonts w:eastAsiaTheme="minorHAnsi"/>
          <w:sz w:val="28"/>
          <w:szCs w:val="28"/>
          <w:lang w:eastAsia="en-US"/>
        </w:rPr>
        <w:t xml:space="preserve"> года</w:t>
      </w:r>
      <w:r w:rsidRPr="00CF3B2A">
        <w:rPr>
          <w:rFonts w:eastAsiaTheme="minorHAnsi"/>
          <w:sz w:val="28"/>
          <w:szCs w:val="28"/>
          <w:lang w:eastAsia="en-US"/>
        </w:rPr>
        <w:t xml:space="preserve"> состоялась Прямая линия </w:t>
      </w:r>
      <w:r w:rsidR="00D065F8">
        <w:rPr>
          <w:rFonts w:eastAsiaTheme="minorHAnsi"/>
          <w:sz w:val="28"/>
          <w:szCs w:val="28"/>
          <w:lang w:eastAsia="en-US"/>
        </w:rPr>
        <w:br/>
      </w:r>
      <w:r w:rsidRPr="00CF3B2A">
        <w:rPr>
          <w:rFonts w:eastAsiaTheme="minorHAnsi"/>
          <w:sz w:val="28"/>
          <w:szCs w:val="28"/>
          <w:lang w:eastAsia="en-US"/>
        </w:rPr>
        <w:t xml:space="preserve">с Губернатором Челябинской области, обращения с которой </w:t>
      </w:r>
      <w:r w:rsidR="00AB78DE" w:rsidRPr="00CF3B2A">
        <w:rPr>
          <w:rFonts w:eastAsiaTheme="minorHAnsi"/>
          <w:sz w:val="28"/>
          <w:szCs w:val="28"/>
          <w:lang w:eastAsia="en-US"/>
        </w:rPr>
        <w:t>поступали</w:t>
      </w:r>
      <w:r w:rsidRPr="00CF3B2A">
        <w:rPr>
          <w:rFonts w:eastAsiaTheme="minorHAnsi"/>
          <w:sz w:val="28"/>
          <w:szCs w:val="28"/>
          <w:lang w:eastAsia="en-US"/>
        </w:rPr>
        <w:t xml:space="preserve"> в ПОС. Всего</w:t>
      </w:r>
      <w:r w:rsidR="000537BD">
        <w:rPr>
          <w:rFonts w:eastAsiaTheme="minorHAnsi"/>
          <w:sz w:val="28"/>
          <w:szCs w:val="28"/>
          <w:lang w:eastAsia="en-US"/>
        </w:rPr>
        <w:t xml:space="preserve"> в Администрацию Тракторозаводского района города Челябинска</w:t>
      </w:r>
      <w:r w:rsidRPr="00CF3B2A">
        <w:rPr>
          <w:rFonts w:eastAsiaTheme="minorHAnsi"/>
          <w:sz w:val="28"/>
          <w:szCs w:val="28"/>
          <w:lang w:eastAsia="en-US"/>
        </w:rPr>
        <w:t xml:space="preserve"> поступило </w:t>
      </w:r>
      <w:r w:rsidR="00516017" w:rsidRPr="00CF3B2A">
        <w:rPr>
          <w:rFonts w:eastAsiaTheme="minorHAnsi"/>
          <w:sz w:val="28"/>
          <w:szCs w:val="28"/>
          <w:lang w:eastAsia="en-US"/>
        </w:rPr>
        <w:t>72 обращения, в 2024 году</w:t>
      </w:r>
      <w:r w:rsidR="00D065F8">
        <w:rPr>
          <w:rFonts w:eastAsiaTheme="minorHAnsi"/>
          <w:sz w:val="28"/>
          <w:szCs w:val="28"/>
          <w:lang w:eastAsia="en-US"/>
        </w:rPr>
        <w:t xml:space="preserve"> </w:t>
      </w:r>
      <w:r w:rsidR="00D065F8" w:rsidRPr="00CF3B2A">
        <w:rPr>
          <w:rStyle w:val="fontstyle01"/>
          <w:color w:val="auto"/>
          <w:sz w:val="28"/>
          <w:szCs w:val="28"/>
        </w:rPr>
        <w:t>–</w:t>
      </w:r>
      <w:r w:rsidR="00516017" w:rsidRPr="00CF3B2A">
        <w:rPr>
          <w:rFonts w:eastAsiaTheme="minorHAnsi"/>
          <w:sz w:val="28"/>
          <w:szCs w:val="28"/>
          <w:lang w:eastAsia="en-US"/>
        </w:rPr>
        <w:t xml:space="preserve"> </w:t>
      </w:r>
      <w:r w:rsidR="005F495C" w:rsidRPr="00CF3B2A">
        <w:rPr>
          <w:rFonts w:eastAsiaTheme="minorHAnsi"/>
          <w:sz w:val="28"/>
          <w:szCs w:val="28"/>
          <w:lang w:eastAsia="en-US"/>
        </w:rPr>
        <w:t>25</w:t>
      </w:r>
      <w:r w:rsidR="003E4B6E" w:rsidRPr="00CF3B2A">
        <w:rPr>
          <w:rFonts w:eastAsiaTheme="minorHAnsi"/>
          <w:sz w:val="28"/>
          <w:szCs w:val="28"/>
          <w:lang w:eastAsia="en-US"/>
        </w:rPr>
        <w:t xml:space="preserve"> обращений. В</w:t>
      </w:r>
      <w:r w:rsidR="005F495C" w:rsidRPr="00CF3B2A">
        <w:rPr>
          <w:rFonts w:eastAsiaTheme="minorHAnsi"/>
          <w:sz w:val="28"/>
          <w:szCs w:val="28"/>
          <w:lang w:eastAsia="en-US"/>
        </w:rPr>
        <w:t xml:space="preserve">се обращения </w:t>
      </w:r>
      <w:r w:rsidR="00D065F8">
        <w:rPr>
          <w:rFonts w:eastAsiaTheme="minorHAnsi"/>
          <w:sz w:val="28"/>
          <w:szCs w:val="28"/>
          <w:lang w:eastAsia="en-US"/>
        </w:rPr>
        <w:t xml:space="preserve">рассмотрены </w:t>
      </w:r>
      <w:r w:rsidRPr="00CF3B2A">
        <w:rPr>
          <w:rFonts w:eastAsiaTheme="minorHAnsi"/>
          <w:sz w:val="28"/>
          <w:szCs w:val="28"/>
          <w:lang w:eastAsia="en-US"/>
        </w:rPr>
        <w:t>по существу</w:t>
      </w:r>
      <w:r w:rsidR="003E4B6E" w:rsidRPr="00CF3B2A">
        <w:rPr>
          <w:rFonts w:eastAsiaTheme="minorHAnsi"/>
          <w:sz w:val="28"/>
          <w:szCs w:val="28"/>
          <w:lang w:eastAsia="en-US"/>
        </w:rPr>
        <w:t xml:space="preserve"> поставленных вопросов</w:t>
      </w:r>
      <w:r w:rsidR="005F495C" w:rsidRPr="00CF3B2A">
        <w:rPr>
          <w:rFonts w:eastAsiaTheme="minorHAnsi"/>
          <w:sz w:val="28"/>
          <w:szCs w:val="28"/>
          <w:lang w:eastAsia="en-US"/>
        </w:rPr>
        <w:t xml:space="preserve">, </w:t>
      </w:r>
      <w:r w:rsidRPr="00CF3B2A">
        <w:rPr>
          <w:rFonts w:eastAsiaTheme="minorHAnsi"/>
          <w:sz w:val="28"/>
          <w:szCs w:val="28"/>
          <w:lang w:eastAsia="en-US"/>
        </w:rPr>
        <w:t xml:space="preserve">с установлением связи </w:t>
      </w:r>
      <w:r w:rsidR="00D065F8">
        <w:rPr>
          <w:rFonts w:eastAsiaTheme="minorHAnsi"/>
          <w:sz w:val="28"/>
          <w:szCs w:val="28"/>
          <w:lang w:eastAsia="en-US"/>
        </w:rPr>
        <w:br/>
      </w:r>
      <w:r w:rsidRPr="00CF3B2A">
        <w:rPr>
          <w:rFonts w:eastAsiaTheme="minorHAnsi"/>
          <w:sz w:val="28"/>
          <w:szCs w:val="28"/>
          <w:lang w:eastAsia="en-US"/>
        </w:rPr>
        <w:t>с заявителем.</w:t>
      </w:r>
    </w:p>
    <w:p w:rsidR="005010CD" w:rsidRPr="00CF3B2A" w:rsidRDefault="00FE3831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 xml:space="preserve">Обращения граждан, изложенные в устной, электронной и письменной форме, рассматриваются в соответствии с полномочиями </w:t>
      </w:r>
      <w:r w:rsidR="00D065F8">
        <w:rPr>
          <w:sz w:val="28"/>
          <w:szCs w:val="28"/>
        </w:rPr>
        <w:br/>
      </w:r>
      <w:r w:rsidRPr="00CF3B2A">
        <w:rPr>
          <w:sz w:val="28"/>
          <w:szCs w:val="28"/>
        </w:rPr>
        <w:t>Администрации района и требованиями действующего законодательства.</w:t>
      </w:r>
    </w:p>
    <w:p w:rsidR="00760FCE" w:rsidRPr="00CF3B2A" w:rsidRDefault="00760FCE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rStyle w:val="fontstyle01"/>
          <w:color w:val="auto"/>
          <w:sz w:val="28"/>
          <w:szCs w:val="28"/>
        </w:rPr>
        <w:t xml:space="preserve">По виду </w:t>
      </w:r>
      <w:r w:rsidR="007A7607" w:rsidRPr="00CF3B2A">
        <w:rPr>
          <w:rStyle w:val="fontstyle01"/>
          <w:color w:val="auto"/>
          <w:sz w:val="28"/>
          <w:szCs w:val="28"/>
        </w:rPr>
        <w:t xml:space="preserve">обращений преобладают заявления </w:t>
      </w:r>
      <w:r w:rsidR="00D065F8" w:rsidRPr="00CF3B2A">
        <w:rPr>
          <w:rStyle w:val="fontstyle01"/>
          <w:color w:val="auto"/>
          <w:sz w:val="28"/>
          <w:szCs w:val="28"/>
        </w:rPr>
        <w:t>–</w:t>
      </w:r>
      <w:r w:rsidR="007A7607" w:rsidRPr="00CF3B2A">
        <w:rPr>
          <w:rStyle w:val="fontstyle01"/>
          <w:color w:val="auto"/>
          <w:sz w:val="28"/>
          <w:szCs w:val="28"/>
        </w:rPr>
        <w:t xml:space="preserve"> 595</w:t>
      </w:r>
      <w:r w:rsidRPr="00CF3B2A">
        <w:rPr>
          <w:rStyle w:val="fontstyle01"/>
          <w:color w:val="auto"/>
          <w:sz w:val="28"/>
          <w:szCs w:val="28"/>
        </w:rPr>
        <w:t>,</w:t>
      </w:r>
      <w:r w:rsidR="00DD47CF" w:rsidRPr="00CF3B2A">
        <w:rPr>
          <w:rStyle w:val="fontstyle01"/>
          <w:color w:val="auto"/>
          <w:sz w:val="28"/>
          <w:szCs w:val="28"/>
        </w:rPr>
        <w:t xml:space="preserve"> </w:t>
      </w:r>
      <w:r w:rsidR="00DD47CF" w:rsidRPr="00CF3B2A">
        <w:rPr>
          <w:sz w:val="28"/>
          <w:szCs w:val="28"/>
        </w:rPr>
        <w:t xml:space="preserve">что составляет 96,5% </w:t>
      </w:r>
      <w:r w:rsidR="009D0A86">
        <w:rPr>
          <w:sz w:val="28"/>
          <w:szCs w:val="28"/>
        </w:rPr>
        <w:t xml:space="preserve"> </w:t>
      </w:r>
      <w:r w:rsidR="00DD47CF" w:rsidRPr="00CF3B2A">
        <w:rPr>
          <w:sz w:val="28"/>
          <w:szCs w:val="28"/>
        </w:rPr>
        <w:t>от общего количества,</w:t>
      </w:r>
      <w:r w:rsidRPr="00CF3B2A">
        <w:rPr>
          <w:rStyle w:val="fontstyle01"/>
          <w:color w:val="auto"/>
          <w:sz w:val="28"/>
          <w:szCs w:val="28"/>
        </w:rPr>
        <w:t xml:space="preserve"> по типу вида</w:t>
      </w:r>
      <w:r w:rsidR="00D065F8">
        <w:rPr>
          <w:sz w:val="28"/>
          <w:szCs w:val="28"/>
        </w:rPr>
        <w:t xml:space="preserve"> </w:t>
      </w:r>
      <w:r w:rsidRPr="00CF3B2A">
        <w:rPr>
          <w:rStyle w:val="fontstyle01"/>
          <w:color w:val="auto"/>
          <w:sz w:val="28"/>
          <w:szCs w:val="28"/>
        </w:rPr>
        <w:t xml:space="preserve">обращения – просьбы о содействии </w:t>
      </w:r>
      <w:r w:rsidR="00D065F8">
        <w:rPr>
          <w:rStyle w:val="fontstyle01"/>
          <w:color w:val="auto"/>
          <w:sz w:val="28"/>
          <w:szCs w:val="28"/>
        </w:rPr>
        <w:br/>
      </w:r>
      <w:r w:rsidRPr="00CF3B2A">
        <w:rPr>
          <w:rStyle w:val="fontstyle01"/>
          <w:color w:val="auto"/>
          <w:sz w:val="28"/>
          <w:szCs w:val="28"/>
        </w:rPr>
        <w:t>в реализации конституционных прав и свобод</w:t>
      </w:r>
      <w:r w:rsidR="007A7607" w:rsidRPr="00CF3B2A">
        <w:rPr>
          <w:rStyle w:val="fontstyle01"/>
          <w:color w:val="auto"/>
          <w:sz w:val="28"/>
          <w:szCs w:val="28"/>
        </w:rPr>
        <w:t>.</w:t>
      </w:r>
    </w:p>
    <w:p w:rsidR="005010CD" w:rsidRPr="00CF3B2A" w:rsidRDefault="005010CD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По источникам поступления обращения граждан распределены следующим образом:</w:t>
      </w:r>
    </w:p>
    <w:p w:rsidR="005010CD" w:rsidRPr="00CF3B2A" w:rsidRDefault="005010CD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- от граждан лично (при обращении</w:t>
      </w:r>
      <w:r w:rsidR="007A7607" w:rsidRPr="00CF3B2A">
        <w:rPr>
          <w:sz w:val="28"/>
          <w:szCs w:val="28"/>
        </w:rPr>
        <w:t xml:space="preserve"> в Администрацию района,</w:t>
      </w:r>
      <w:r w:rsidRPr="00CF3B2A">
        <w:rPr>
          <w:sz w:val="28"/>
          <w:szCs w:val="28"/>
        </w:rPr>
        <w:t xml:space="preserve"> почтовым отправлением, </w:t>
      </w:r>
      <w:r w:rsidR="00164D74" w:rsidRPr="00CF3B2A">
        <w:rPr>
          <w:rFonts w:eastAsia="Arial"/>
          <w:sz w:val="28"/>
          <w:szCs w:val="28"/>
          <w:lang w:eastAsia="en-US"/>
        </w:rPr>
        <w:t xml:space="preserve">в форме электронного документа через </w:t>
      </w:r>
      <w:r w:rsidR="00D065F8">
        <w:rPr>
          <w:rFonts w:eastAsia="Arial"/>
          <w:sz w:val="28"/>
          <w:szCs w:val="28"/>
          <w:lang w:eastAsia="en-US"/>
        </w:rPr>
        <w:br/>
      </w:r>
      <w:r w:rsidR="00164D74" w:rsidRPr="00CF3B2A">
        <w:rPr>
          <w:rFonts w:eastAsia="Arial"/>
          <w:sz w:val="28"/>
          <w:szCs w:val="28"/>
          <w:lang w:eastAsia="en-US"/>
        </w:rPr>
        <w:t>Платформу обратной связи федеральной государственной информационной системы «Единый портал государственных и муниципальных услуг (функций)</w:t>
      </w:r>
      <w:r w:rsidR="00EF6826" w:rsidRPr="00CF3B2A">
        <w:rPr>
          <w:rFonts w:eastAsia="Arial"/>
          <w:sz w:val="28"/>
          <w:szCs w:val="28"/>
          <w:lang w:eastAsia="en-US"/>
        </w:rPr>
        <w:t xml:space="preserve"> </w:t>
      </w:r>
      <w:r w:rsidR="00DD47CF" w:rsidRPr="00CF3B2A">
        <w:rPr>
          <w:rFonts w:eastAsia="Arial"/>
          <w:sz w:val="28"/>
          <w:szCs w:val="28"/>
          <w:lang w:eastAsia="en-US"/>
        </w:rPr>
        <w:lastRenderedPageBreak/>
        <w:t>либо «Интернет-приемную» официального сайта Администрации города Челябинска</w:t>
      </w:r>
      <w:r w:rsidRPr="00CF3B2A">
        <w:rPr>
          <w:sz w:val="28"/>
          <w:szCs w:val="28"/>
        </w:rPr>
        <w:t xml:space="preserve">) </w:t>
      </w:r>
      <w:r w:rsidR="00DD47CF" w:rsidRPr="00CF3B2A">
        <w:rPr>
          <w:sz w:val="28"/>
          <w:szCs w:val="28"/>
        </w:rPr>
        <w:t>570</w:t>
      </w:r>
      <w:r w:rsidRPr="00CF3B2A">
        <w:rPr>
          <w:sz w:val="28"/>
          <w:szCs w:val="28"/>
        </w:rPr>
        <w:t xml:space="preserve"> обращений, что составляет </w:t>
      </w:r>
      <w:r w:rsidR="00DD47CF" w:rsidRPr="00CF3B2A">
        <w:rPr>
          <w:sz w:val="28"/>
          <w:szCs w:val="28"/>
        </w:rPr>
        <w:t>92,5</w:t>
      </w:r>
      <w:r w:rsidRPr="00CF3B2A">
        <w:rPr>
          <w:sz w:val="28"/>
          <w:szCs w:val="28"/>
        </w:rPr>
        <w:t>% от общего количества;</w:t>
      </w:r>
    </w:p>
    <w:p w:rsidR="005010CD" w:rsidRPr="00CF3B2A" w:rsidRDefault="005010CD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 xml:space="preserve">- из Администрации </w:t>
      </w:r>
      <w:r w:rsidR="00DD47CF" w:rsidRPr="00CF3B2A">
        <w:rPr>
          <w:sz w:val="28"/>
          <w:szCs w:val="28"/>
        </w:rPr>
        <w:t>внутригородских районов</w:t>
      </w:r>
      <w:r w:rsidRPr="00CF3B2A">
        <w:rPr>
          <w:sz w:val="28"/>
          <w:szCs w:val="28"/>
        </w:rPr>
        <w:t xml:space="preserve"> – </w:t>
      </w:r>
      <w:r w:rsidR="00DD47CF" w:rsidRPr="00CF3B2A">
        <w:rPr>
          <w:sz w:val="28"/>
          <w:szCs w:val="28"/>
        </w:rPr>
        <w:t>6 обращений</w:t>
      </w:r>
      <w:r w:rsidRPr="00CF3B2A">
        <w:rPr>
          <w:sz w:val="28"/>
          <w:szCs w:val="28"/>
        </w:rPr>
        <w:t xml:space="preserve"> (</w:t>
      </w:r>
      <w:r w:rsidR="00DD47CF" w:rsidRPr="00CF3B2A">
        <w:rPr>
          <w:sz w:val="28"/>
          <w:szCs w:val="28"/>
        </w:rPr>
        <w:t>1</w:t>
      </w:r>
      <w:r w:rsidRPr="00CF3B2A">
        <w:rPr>
          <w:sz w:val="28"/>
          <w:szCs w:val="28"/>
        </w:rPr>
        <w:t>%);</w:t>
      </w:r>
    </w:p>
    <w:p w:rsidR="005010CD" w:rsidRPr="00CF3B2A" w:rsidRDefault="005010CD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 xml:space="preserve">- Государственной Думы </w:t>
      </w:r>
      <w:r w:rsidR="008D737A" w:rsidRPr="00CF3B2A">
        <w:rPr>
          <w:sz w:val="28"/>
          <w:szCs w:val="28"/>
        </w:rPr>
        <w:t>Российской Федерации</w:t>
      </w:r>
      <w:r w:rsidR="009351DF">
        <w:rPr>
          <w:sz w:val="28"/>
          <w:szCs w:val="28"/>
        </w:rPr>
        <w:t xml:space="preserve"> </w:t>
      </w:r>
      <w:r w:rsidR="009351DF" w:rsidRPr="00CF3B2A">
        <w:rPr>
          <w:sz w:val="28"/>
          <w:szCs w:val="28"/>
        </w:rPr>
        <w:t>(в т.</w:t>
      </w:r>
      <w:r w:rsidR="009351DF">
        <w:rPr>
          <w:sz w:val="28"/>
          <w:szCs w:val="28"/>
        </w:rPr>
        <w:t xml:space="preserve"> </w:t>
      </w:r>
      <w:r w:rsidR="009351DF" w:rsidRPr="00CF3B2A">
        <w:rPr>
          <w:sz w:val="28"/>
          <w:szCs w:val="28"/>
        </w:rPr>
        <w:t xml:space="preserve">ч. от депутатов) </w:t>
      </w:r>
      <w:r w:rsidR="008D737A" w:rsidRPr="00CF3B2A">
        <w:rPr>
          <w:sz w:val="28"/>
          <w:szCs w:val="28"/>
        </w:rPr>
        <w:t xml:space="preserve">– </w:t>
      </w:r>
      <w:r w:rsidR="009351DF">
        <w:rPr>
          <w:sz w:val="28"/>
          <w:szCs w:val="28"/>
        </w:rPr>
        <w:br/>
      </w:r>
      <w:r w:rsidR="008D737A" w:rsidRPr="00CF3B2A">
        <w:rPr>
          <w:sz w:val="28"/>
          <w:szCs w:val="28"/>
        </w:rPr>
        <w:t>3 обращения (0,5</w:t>
      </w:r>
      <w:r w:rsidRPr="00CF3B2A">
        <w:rPr>
          <w:sz w:val="28"/>
          <w:szCs w:val="28"/>
        </w:rPr>
        <w:t>%);</w:t>
      </w:r>
    </w:p>
    <w:p w:rsidR="005010CD" w:rsidRPr="00CF3B2A" w:rsidRDefault="005010CD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 xml:space="preserve">- Челябинской городской </w:t>
      </w:r>
      <w:r w:rsidR="008D737A" w:rsidRPr="00CF3B2A">
        <w:rPr>
          <w:sz w:val="28"/>
          <w:szCs w:val="28"/>
        </w:rPr>
        <w:t>Думы (в т.</w:t>
      </w:r>
      <w:r w:rsidR="00D065F8">
        <w:rPr>
          <w:sz w:val="28"/>
          <w:szCs w:val="28"/>
        </w:rPr>
        <w:t xml:space="preserve"> </w:t>
      </w:r>
      <w:r w:rsidR="008D737A" w:rsidRPr="00CF3B2A">
        <w:rPr>
          <w:sz w:val="28"/>
          <w:szCs w:val="28"/>
        </w:rPr>
        <w:t>ч. от депутатов) – 4 обращения (0,6</w:t>
      </w:r>
      <w:r w:rsidRPr="00CF3B2A">
        <w:rPr>
          <w:sz w:val="28"/>
          <w:szCs w:val="28"/>
        </w:rPr>
        <w:t>%);</w:t>
      </w:r>
    </w:p>
    <w:p w:rsidR="005010CD" w:rsidRPr="00CF3B2A" w:rsidRDefault="005010CD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- надзорных органов (прокуратуры Челябинской области, прокуратуры города Челяби</w:t>
      </w:r>
      <w:r w:rsidR="008D737A" w:rsidRPr="00CF3B2A">
        <w:rPr>
          <w:sz w:val="28"/>
          <w:szCs w:val="28"/>
        </w:rPr>
        <w:t>нска, прокуратур районов) – 2 обращения</w:t>
      </w:r>
      <w:r w:rsidRPr="00CF3B2A">
        <w:rPr>
          <w:sz w:val="28"/>
          <w:szCs w:val="28"/>
        </w:rPr>
        <w:t xml:space="preserve"> (</w:t>
      </w:r>
      <w:r w:rsidR="008D737A" w:rsidRPr="00CF3B2A">
        <w:rPr>
          <w:sz w:val="28"/>
          <w:szCs w:val="28"/>
        </w:rPr>
        <w:t>0,3</w:t>
      </w:r>
      <w:r w:rsidRPr="00CF3B2A">
        <w:rPr>
          <w:sz w:val="28"/>
          <w:szCs w:val="28"/>
        </w:rPr>
        <w:t>%);</w:t>
      </w:r>
    </w:p>
    <w:p w:rsidR="005010CD" w:rsidRPr="00CF3B2A" w:rsidRDefault="008D737A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- иных источников – 25 обращени</w:t>
      </w:r>
      <w:r w:rsidR="00D065F8">
        <w:rPr>
          <w:sz w:val="28"/>
          <w:szCs w:val="28"/>
        </w:rPr>
        <w:t>й</w:t>
      </w:r>
      <w:r w:rsidRPr="00CF3B2A">
        <w:rPr>
          <w:sz w:val="28"/>
          <w:szCs w:val="28"/>
        </w:rPr>
        <w:t xml:space="preserve"> (4</w:t>
      </w:r>
      <w:r w:rsidR="005010CD" w:rsidRPr="00CF3B2A">
        <w:rPr>
          <w:sz w:val="28"/>
          <w:szCs w:val="28"/>
        </w:rPr>
        <w:t>%).</w:t>
      </w:r>
    </w:p>
    <w:p w:rsidR="00A474A9" w:rsidRPr="00CF3B2A" w:rsidRDefault="00177D12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За последнее время прослеживается тенденция по увеличению числа обращений граждан, поступающих в форме электронного документа</w:t>
      </w:r>
      <w:r w:rsidR="00C61DDB" w:rsidRPr="00CF3B2A">
        <w:rPr>
          <w:sz w:val="28"/>
          <w:szCs w:val="28"/>
        </w:rPr>
        <w:t>.</w:t>
      </w:r>
    </w:p>
    <w:p w:rsidR="00177D12" w:rsidRPr="00CF3B2A" w:rsidRDefault="006B4141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По категориям заявит</w:t>
      </w:r>
      <w:r w:rsidR="00C61DDB" w:rsidRPr="00CF3B2A">
        <w:rPr>
          <w:sz w:val="28"/>
          <w:szCs w:val="28"/>
        </w:rPr>
        <w:t>елей преобладают пенсионер</w:t>
      </w:r>
      <w:r w:rsidR="00D065F8">
        <w:rPr>
          <w:sz w:val="28"/>
          <w:szCs w:val="28"/>
        </w:rPr>
        <w:t xml:space="preserve">ы – 57, коллективные обращения </w:t>
      </w:r>
      <w:r w:rsidR="00D065F8" w:rsidRPr="00CF3B2A">
        <w:rPr>
          <w:rStyle w:val="fontstyle01"/>
          <w:color w:val="auto"/>
          <w:sz w:val="28"/>
          <w:szCs w:val="28"/>
        </w:rPr>
        <w:t>–</w:t>
      </w:r>
      <w:r w:rsidR="00C61DDB" w:rsidRPr="00CF3B2A">
        <w:rPr>
          <w:sz w:val="28"/>
          <w:szCs w:val="28"/>
        </w:rPr>
        <w:t xml:space="preserve"> 33, другие категории – 180</w:t>
      </w:r>
      <w:r w:rsidRPr="00CF3B2A">
        <w:rPr>
          <w:sz w:val="28"/>
          <w:szCs w:val="28"/>
        </w:rPr>
        <w:t xml:space="preserve"> и др.</w:t>
      </w:r>
    </w:p>
    <w:p w:rsidR="005B0B8E" w:rsidRPr="00CF3B2A" w:rsidRDefault="00966325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Наибольшее количество</w:t>
      </w:r>
      <w:r w:rsidR="002D52AA" w:rsidRPr="00CF3B2A">
        <w:rPr>
          <w:sz w:val="28"/>
          <w:szCs w:val="28"/>
        </w:rPr>
        <w:t xml:space="preserve"> в обращениях граждан</w:t>
      </w:r>
      <w:r w:rsidRPr="00CF3B2A">
        <w:rPr>
          <w:sz w:val="28"/>
          <w:szCs w:val="28"/>
        </w:rPr>
        <w:t xml:space="preserve"> вопросов</w:t>
      </w:r>
      <w:r w:rsidR="002D52AA" w:rsidRPr="00CF3B2A">
        <w:rPr>
          <w:sz w:val="28"/>
          <w:szCs w:val="28"/>
        </w:rPr>
        <w:t xml:space="preserve"> </w:t>
      </w:r>
      <w:r w:rsidR="005B0B8E" w:rsidRPr="00CF3B2A">
        <w:rPr>
          <w:sz w:val="28"/>
          <w:szCs w:val="28"/>
        </w:rPr>
        <w:t xml:space="preserve"> коммунального хозяйства: содержание общего имущества, перебои в водоснабжении, теплоснабжении, обращение с твердыми коммунальными отходами,</w:t>
      </w:r>
      <w:r w:rsidRPr="00CF3B2A">
        <w:rPr>
          <w:sz w:val="28"/>
          <w:szCs w:val="28"/>
        </w:rPr>
        <w:t xml:space="preserve"> работа управляющих организаций</w:t>
      </w:r>
      <w:r w:rsidR="005B0B8E" w:rsidRPr="00CF3B2A">
        <w:rPr>
          <w:sz w:val="28"/>
          <w:szCs w:val="28"/>
        </w:rPr>
        <w:t>.</w:t>
      </w:r>
    </w:p>
    <w:p w:rsidR="00802A6D" w:rsidRPr="009351DF" w:rsidRDefault="009351DF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02A6D" w:rsidRPr="009351DF">
        <w:rPr>
          <w:sz w:val="28"/>
          <w:szCs w:val="28"/>
        </w:rPr>
        <w:t>Государство, общество, п</w:t>
      </w:r>
      <w:r w:rsidR="0025645F" w:rsidRPr="009351DF">
        <w:rPr>
          <w:sz w:val="28"/>
          <w:szCs w:val="28"/>
        </w:rPr>
        <w:t>олитика (гражданское право) – 11</w:t>
      </w:r>
      <w:r w:rsidR="00802A6D" w:rsidRPr="009351DF">
        <w:rPr>
          <w:sz w:val="28"/>
          <w:szCs w:val="28"/>
        </w:rPr>
        <w:t xml:space="preserve"> вопросов</w:t>
      </w:r>
      <w:r w:rsidR="00D720EF" w:rsidRPr="009351DF">
        <w:rPr>
          <w:sz w:val="28"/>
          <w:szCs w:val="28"/>
        </w:rPr>
        <w:t xml:space="preserve"> (1</w:t>
      </w:r>
      <w:r w:rsidR="0025645F" w:rsidRPr="009351DF">
        <w:rPr>
          <w:sz w:val="28"/>
          <w:szCs w:val="28"/>
        </w:rPr>
        <w:t>,7</w:t>
      </w:r>
      <w:r w:rsidR="00D720EF" w:rsidRPr="009351DF">
        <w:rPr>
          <w:sz w:val="28"/>
          <w:szCs w:val="28"/>
        </w:rPr>
        <w:t>%)</w:t>
      </w:r>
    </w:p>
    <w:p w:rsidR="00802A6D" w:rsidRPr="009351DF" w:rsidRDefault="009351DF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02A6D" w:rsidRPr="009351DF">
        <w:rPr>
          <w:sz w:val="28"/>
          <w:szCs w:val="28"/>
        </w:rPr>
        <w:t>Социальная сфера (</w:t>
      </w:r>
      <w:r w:rsidR="00780BB4" w:rsidRPr="009351DF">
        <w:rPr>
          <w:sz w:val="28"/>
          <w:szCs w:val="28"/>
        </w:rPr>
        <w:t>семья</w:t>
      </w:r>
      <w:r w:rsidR="00802A6D" w:rsidRPr="009351DF">
        <w:rPr>
          <w:sz w:val="28"/>
          <w:szCs w:val="28"/>
        </w:rPr>
        <w:t xml:space="preserve">, </w:t>
      </w:r>
      <w:r w:rsidR="00780BB4" w:rsidRPr="009351DF">
        <w:rPr>
          <w:sz w:val="28"/>
          <w:szCs w:val="28"/>
        </w:rPr>
        <w:t xml:space="preserve">здравоохранение, физическая культура </w:t>
      </w:r>
      <w:r>
        <w:rPr>
          <w:sz w:val="28"/>
          <w:szCs w:val="28"/>
        </w:rPr>
        <w:br/>
      </w:r>
      <w:r w:rsidR="00780BB4" w:rsidRPr="009351DF">
        <w:rPr>
          <w:sz w:val="28"/>
          <w:szCs w:val="28"/>
        </w:rPr>
        <w:t>и спорт</w:t>
      </w:r>
      <w:r w:rsidR="0025645F" w:rsidRPr="009351DF">
        <w:rPr>
          <w:sz w:val="28"/>
          <w:szCs w:val="28"/>
        </w:rPr>
        <w:t>) – 44</w:t>
      </w:r>
      <w:r w:rsidR="00802A6D" w:rsidRPr="009351DF">
        <w:rPr>
          <w:sz w:val="28"/>
          <w:szCs w:val="28"/>
        </w:rPr>
        <w:t xml:space="preserve"> вопрос</w:t>
      </w:r>
      <w:r w:rsidR="0025645F" w:rsidRPr="009351DF">
        <w:rPr>
          <w:sz w:val="28"/>
          <w:szCs w:val="28"/>
        </w:rPr>
        <w:t>а</w:t>
      </w:r>
      <w:r w:rsidR="00802A6D" w:rsidRPr="009351DF">
        <w:rPr>
          <w:sz w:val="28"/>
          <w:szCs w:val="28"/>
        </w:rPr>
        <w:t xml:space="preserve"> (</w:t>
      </w:r>
      <w:r w:rsidR="0025645F" w:rsidRPr="009351DF">
        <w:rPr>
          <w:sz w:val="28"/>
          <w:szCs w:val="28"/>
        </w:rPr>
        <w:t>7,1</w:t>
      </w:r>
      <w:r w:rsidR="00802A6D" w:rsidRPr="009351DF">
        <w:rPr>
          <w:sz w:val="28"/>
          <w:szCs w:val="28"/>
        </w:rPr>
        <w:t xml:space="preserve"> %).</w:t>
      </w:r>
    </w:p>
    <w:p w:rsidR="00802A6D" w:rsidRPr="009351DF" w:rsidRDefault="009351DF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5645F" w:rsidRPr="009351DF">
        <w:rPr>
          <w:sz w:val="28"/>
          <w:szCs w:val="28"/>
        </w:rPr>
        <w:t xml:space="preserve">Экономика </w:t>
      </w:r>
      <w:r w:rsidR="00802A6D" w:rsidRPr="009351DF">
        <w:rPr>
          <w:sz w:val="28"/>
          <w:szCs w:val="28"/>
        </w:rPr>
        <w:t xml:space="preserve"> – </w:t>
      </w:r>
      <w:r w:rsidR="0025645F" w:rsidRPr="009351DF">
        <w:rPr>
          <w:sz w:val="28"/>
          <w:szCs w:val="28"/>
        </w:rPr>
        <w:t>349 вопросов</w:t>
      </w:r>
      <w:r w:rsidR="00802A6D" w:rsidRPr="009351DF">
        <w:rPr>
          <w:sz w:val="28"/>
          <w:szCs w:val="28"/>
        </w:rPr>
        <w:t xml:space="preserve"> (</w:t>
      </w:r>
      <w:r w:rsidR="0025645F" w:rsidRPr="009351DF">
        <w:rPr>
          <w:sz w:val="28"/>
          <w:szCs w:val="28"/>
        </w:rPr>
        <w:t>56,6</w:t>
      </w:r>
      <w:r w:rsidR="00802A6D" w:rsidRPr="009351DF">
        <w:rPr>
          <w:sz w:val="28"/>
          <w:szCs w:val="28"/>
        </w:rPr>
        <w:t xml:space="preserve"> %).</w:t>
      </w:r>
    </w:p>
    <w:p w:rsidR="00802A6D" w:rsidRPr="00CF3B2A" w:rsidRDefault="009351DF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802A6D" w:rsidRPr="00CF3B2A">
        <w:rPr>
          <w:sz w:val="28"/>
          <w:szCs w:val="28"/>
        </w:rPr>
        <w:t>Оборона, безопасность, законность</w:t>
      </w:r>
      <w:r w:rsidR="000877EF">
        <w:rPr>
          <w:sz w:val="28"/>
          <w:szCs w:val="28"/>
        </w:rPr>
        <w:t xml:space="preserve"> (безопасность и охрана </w:t>
      </w:r>
      <w:r w:rsidR="00D720EF" w:rsidRPr="00CF3B2A">
        <w:rPr>
          <w:sz w:val="28"/>
          <w:szCs w:val="28"/>
        </w:rPr>
        <w:t>правопорядка</w:t>
      </w:r>
      <w:r w:rsidR="00B72ABD" w:rsidRPr="00CF3B2A">
        <w:rPr>
          <w:sz w:val="28"/>
          <w:szCs w:val="28"/>
        </w:rPr>
        <w:t xml:space="preserve"> – 31 вопрос</w:t>
      </w:r>
      <w:r w:rsidR="00D720EF" w:rsidRPr="00CF3B2A">
        <w:rPr>
          <w:sz w:val="28"/>
          <w:szCs w:val="28"/>
        </w:rPr>
        <w:t xml:space="preserve"> (</w:t>
      </w:r>
      <w:r w:rsidR="00B72ABD" w:rsidRPr="00CF3B2A">
        <w:rPr>
          <w:sz w:val="28"/>
          <w:szCs w:val="28"/>
        </w:rPr>
        <w:t>5</w:t>
      </w:r>
      <w:r w:rsidR="00D720EF" w:rsidRPr="00CF3B2A">
        <w:rPr>
          <w:sz w:val="28"/>
          <w:szCs w:val="28"/>
        </w:rPr>
        <w:t>%)</w:t>
      </w:r>
      <w:proofErr w:type="gramEnd"/>
    </w:p>
    <w:p w:rsidR="002D52AA" w:rsidRPr="00D61F78" w:rsidRDefault="009351DF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spellStart"/>
      <w:r w:rsidR="00802A6D" w:rsidRPr="00CF3B2A">
        <w:rPr>
          <w:sz w:val="28"/>
          <w:szCs w:val="28"/>
        </w:rPr>
        <w:t>Жилищно</w:t>
      </w:r>
      <w:proofErr w:type="spellEnd"/>
      <w:r w:rsidR="00802A6D" w:rsidRPr="00CF3B2A">
        <w:rPr>
          <w:sz w:val="28"/>
          <w:szCs w:val="28"/>
        </w:rPr>
        <w:t xml:space="preserve"> – коммунальная сфера, благоустройство (коммунальное хозяйство, жилищный фонд, оплата содержания и ремонта жилья, ремонт </w:t>
      </w:r>
      <w:r>
        <w:rPr>
          <w:sz w:val="28"/>
          <w:szCs w:val="28"/>
        </w:rPr>
        <w:br/>
      </w:r>
      <w:r w:rsidR="00802A6D" w:rsidRPr="00CF3B2A">
        <w:rPr>
          <w:sz w:val="28"/>
          <w:szCs w:val="28"/>
        </w:rPr>
        <w:t>и содержан</w:t>
      </w:r>
      <w:r w:rsidR="00B72ABD" w:rsidRPr="00CF3B2A">
        <w:rPr>
          <w:sz w:val="28"/>
          <w:szCs w:val="28"/>
        </w:rPr>
        <w:t>ие дорог, благоустройство) – 175 вопросов</w:t>
      </w:r>
      <w:r w:rsidR="00802A6D" w:rsidRPr="00CF3B2A">
        <w:rPr>
          <w:sz w:val="28"/>
          <w:szCs w:val="28"/>
        </w:rPr>
        <w:t xml:space="preserve"> (</w:t>
      </w:r>
      <w:r w:rsidR="00B72ABD" w:rsidRPr="00CF3B2A">
        <w:rPr>
          <w:sz w:val="28"/>
          <w:szCs w:val="28"/>
        </w:rPr>
        <w:t>28,4</w:t>
      </w:r>
      <w:r w:rsidR="006B4141" w:rsidRPr="00CF3B2A">
        <w:rPr>
          <w:sz w:val="28"/>
          <w:szCs w:val="28"/>
        </w:rPr>
        <w:t>%)</w:t>
      </w:r>
    </w:p>
    <w:p w:rsidR="002D52AA" w:rsidRPr="00CF3B2A" w:rsidRDefault="002D52AA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 xml:space="preserve">С выездом на место и привлечением иных лиц рассмотрено </w:t>
      </w:r>
      <w:r w:rsidR="009351DF">
        <w:rPr>
          <w:sz w:val="28"/>
          <w:szCs w:val="28"/>
        </w:rPr>
        <w:br/>
      </w:r>
      <w:r w:rsidR="00C61DDB" w:rsidRPr="00CF3B2A">
        <w:rPr>
          <w:sz w:val="28"/>
          <w:szCs w:val="28"/>
        </w:rPr>
        <w:t>70 обращений</w:t>
      </w:r>
      <w:r w:rsidR="00545E4C" w:rsidRPr="00CF3B2A">
        <w:rPr>
          <w:sz w:val="28"/>
          <w:szCs w:val="28"/>
        </w:rPr>
        <w:t xml:space="preserve">, что составило </w:t>
      </w:r>
      <w:r w:rsidR="00C61DDB" w:rsidRPr="00CF3B2A">
        <w:rPr>
          <w:sz w:val="28"/>
          <w:szCs w:val="28"/>
        </w:rPr>
        <w:t>11,3</w:t>
      </w:r>
      <w:r w:rsidR="001F3ABC" w:rsidRPr="00CF3B2A">
        <w:rPr>
          <w:sz w:val="28"/>
          <w:szCs w:val="28"/>
        </w:rPr>
        <w:t xml:space="preserve"> </w:t>
      </w:r>
      <w:r w:rsidR="004B39B2" w:rsidRPr="00CF3B2A">
        <w:rPr>
          <w:sz w:val="28"/>
          <w:szCs w:val="28"/>
        </w:rPr>
        <w:t>%</w:t>
      </w:r>
      <w:r w:rsidRPr="00CF3B2A">
        <w:rPr>
          <w:sz w:val="28"/>
          <w:szCs w:val="28"/>
        </w:rPr>
        <w:t xml:space="preserve"> от общего количества поступивших обращений граждан.</w:t>
      </w:r>
      <w:r w:rsidR="00D61F78">
        <w:rPr>
          <w:sz w:val="28"/>
          <w:szCs w:val="28"/>
        </w:rPr>
        <w:t xml:space="preserve"> </w:t>
      </w:r>
      <w:r w:rsidR="00391277" w:rsidRPr="00CF3B2A">
        <w:rPr>
          <w:sz w:val="28"/>
          <w:szCs w:val="28"/>
        </w:rPr>
        <w:t>Поддержано с принятием мер</w:t>
      </w:r>
      <w:r w:rsidR="00EB544B" w:rsidRPr="00CF3B2A">
        <w:rPr>
          <w:sz w:val="28"/>
          <w:szCs w:val="28"/>
        </w:rPr>
        <w:t xml:space="preserve"> </w:t>
      </w:r>
      <w:r w:rsidR="00C61DDB" w:rsidRPr="00CF3B2A">
        <w:rPr>
          <w:sz w:val="28"/>
          <w:szCs w:val="28"/>
        </w:rPr>
        <w:t>121</w:t>
      </w:r>
      <w:r w:rsidR="001F3ABC" w:rsidRPr="00CF3B2A">
        <w:rPr>
          <w:sz w:val="28"/>
          <w:szCs w:val="28"/>
        </w:rPr>
        <w:t xml:space="preserve"> </w:t>
      </w:r>
      <w:r w:rsidR="00C61DDB" w:rsidRPr="00CF3B2A">
        <w:rPr>
          <w:sz w:val="28"/>
          <w:szCs w:val="28"/>
        </w:rPr>
        <w:t>обращение</w:t>
      </w:r>
      <w:r w:rsidRPr="00CF3B2A">
        <w:rPr>
          <w:sz w:val="28"/>
          <w:szCs w:val="28"/>
        </w:rPr>
        <w:t xml:space="preserve"> (</w:t>
      </w:r>
      <w:r w:rsidR="00C61DDB" w:rsidRPr="00CF3B2A">
        <w:rPr>
          <w:sz w:val="28"/>
          <w:szCs w:val="28"/>
        </w:rPr>
        <w:t>19,6</w:t>
      </w:r>
      <w:r w:rsidR="001F3ABC" w:rsidRPr="00CF3B2A">
        <w:rPr>
          <w:sz w:val="28"/>
          <w:szCs w:val="28"/>
        </w:rPr>
        <w:t>%).</w:t>
      </w:r>
    </w:p>
    <w:p w:rsidR="002F0DAE" w:rsidRPr="00CF3B2A" w:rsidRDefault="002F0DAE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В соответствии с частями 3,</w:t>
      </w:r>
      <w:r w:rsidR="00780BB4" w:rsidRPr="00CF3B2A">
        <w:rPr>
          <w:sz w:val="28"/>
          <w:szCs w:val="28"/>
        </w:rPr>
        <w:t xml:space="preserve"> </w:t>
      </w:r>
      <w:r w:rsidRPr="00CF3B2A">
        <w:rPr>
          <w:sz w:val="28"/>
          <w:szCs w:val="28"/>
        </w:rPr>
        <w:t xml:space="preserve">4 ст.8 Федерального закона </w:t>
      </w:r>
      <w:r w:rsidR="009351DF">
        <w:rPr>
          <w:sz w:val="28"/>
          <w:szCs w:val="28"/>
        </w:rPr>
        <w:br/>
      </w:r>
      <w:r w:rsidRPr="00CF3B2A">
        <w:rPr>
          <w:sz w:val="28"/>
          <w:szCs w:val="28"/>
        </w:rPr>
        <w:t xml:space="preserve">от 2 мая 2006 года № 59-ФЗ «О порядке рассмотрения обращений граждан Российской Федерации» </w:t>
      </w:r>
      <w:r w:rsidR="00C61DDB" w:rsidRPr="00CF3B2A">
        <w:rPr>
          <w:sz w:val="28"/>
          <w:szCs w:val="28"/>
        </w:rPr>
        <w:t>375 обращений</w:t>
      </w:r>
      <w:r w:rsidRPr="00CF3B2A">
        <w:rPr>
          <w:sz w:val="28"/>
          <w:szCs w:val="28"/>
        </w:rPr>
        <w:t xml:space="preserve">  направлено по компетенции  в иные органы власти.</w:t>
      </w:r>
    </w:p>
    <w:p w:rsidR="0089337F" w:rsidRPr="00CF3B2A" w:rsidRDefault="002F0DAE" w:rsidP="009351DF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>По результат</w:t>
      </w:r>
      <w:r w:rsidR="00C61DDB" w:rsidRPr="00CF3B2A">
        <w:rPr>
          <w:rFonts w:ascii="Times New Roman" w:hAnsi="Times New Roman" w:cs="Times New Roman"/>
          <w:sz w:val="28"/>
          <w:szCs w:val="28"/>
        </w:rPr>
        <w:t>ам рассмотрений обращений в 2025</w:t>
      </w:r>
      <w:r w:rsidR="00835EF9" w:rsidRPr="00CF3B2A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9351DF">
        <w:rPr>
          <w:rFonts w:ascii="Times New Roman" w:hAnsi="Times New Roman" w:cs="Times New Roman"/>
          <w:sz w:val="28"/>
          <w:szCs w:val="28"/>
        </w:rPr>
        <w:br/>
      </w:r>
      <w:r w:rsidR="00835EF9" w:rsidRPr="00CF3B2A">
        <w:rPr>
          <w:rFonts w:ascii="Times New Roman" w:hAnsi="Times New Roman" w:cs="Times New Roman"/>
          <w:sz w:val="28"/>
          <w:szCs w:val="28"/>
        </w:rPr>
        <w:t>в А</w:t>
      </w:r>
      <w:r w:rsidR="0040107C" w:rsidRPr="00CF3B2A">
        <w:rPr>
          <w:rFonts w:ascii="Times New Roman" w:hAnsi="Times New Roman" w:cs="Times New Roman"/>
          <w:sz w:val="28"/>
          <w:szCs w:val="28"/>
        </w:rPr>
        <w:t xml:space="preserve">дминистрацию района </w:t>
      </w:r>
      <w:r w:rsidR="00C61DDB" w:rsidRPr="00CF3B2A">
        <w:rPr>
          <w:rFonts w:ascii="Times New Roman" w:hAnsi="Times New Roman" w:cs="Times New Roman"/>
          <w:sz w:val="28"/>
          <w:szCs w:val="28"/>
        </w:rPr>
        <w:t>поступило 3</w:t>
      </w:r>
      <w:r w:rsidRPr="00CF3B2A">
        <w:rPr>
          <w:rFonts w:ascii="Times New Roman" w:hAnsi="Times New Roman" w:cs="Times New Roman"/>
          <w:sz w:val="28"/>
          <w:szCs w:val="28"/>
        </w:rPr>
        <w:t xml:space="preserve"> </w:t>
      </w:r>
      <w:r w:rsidR="00C61DDB" w:rsidRPr="00CF3B2A">
        <w:rPr>
          <w:rFonts w:ascii="Times New Roman" w:hAnsi="Times New Roman" w:cs="Times New Roman"/>
          <w:sz w:val="28"/>
          <w:szCs w:val="28"/>
        </w:rPr>
        <w:t>благодарности</w:t>
      </w:r>
      <w:r w:rsidRPr="00CF3B2A">
        <w:rPr>
          <w:rFonts w:ascii="Times New Roman" w:hAnsi="Times New Roman" w:cs="Times New Roman"/>
          <w:sz w:val="28"/>
          <w:szCs w:val="28"/>
        </w:rPr>
        <w:t xml:space="preserve"> от жителей.</w:t>
      </w:r>
    </w:p>
    <w:p w:rsidR="0089337F" w:rsidRPr="00CF3B2A" w:rsidRDefault="0089337F" w:rsidP="009351DF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2A">
        <w:rPr>
          <w:rFonts w:ascii="Times New Roman" w:hAnsi="Times New Roman" w:cs="Times New Roman"/>
          <w:sz w:val="28"/>
          <w:szCs w:val="28"/>
        </w:rPr>
        <w:t>Возможность дать свою оценку органам власти, местного самоуправления и организациям за работу с  обращениями имеется также</w:t>
      </w:r>
      <w:r w:rsidR="009351DF">
        <w:rPr>
          <w:rFonts w:ascii="Times New Roman" w:hAnsi="Times New Roman" w:cs="Times New Roman"/>
          <w:sz w:val="28"/>
          <w:szCs w:val="28"/>
        </w:rPr>
        <w:t xml:space="preserve"> </w:t>
      </w:r>
      <w:r w:rsidR="009351DF">
        <w:rPr>
          <w:rFonts w:ascii="Times New Roman" w:hAnsi="Times New Roman" w:cs="Times New Roman"/>
          <w:sz w:val="28"/>
          <w:szCs w:val="28"/>
        </w:rPr>
        <w:br/>
      </w:r>
      <w:r w:rsidRPr="00CF3B2A">
        <w:rPr>
          <w:rFonts w:ascii="Times New Roman" w:hAnsi="Times New Roman" w:cs="Times New Roman"/>
          <w:sz w:val="28"/>
          <w:szCs w:val="28"/>
        </w:rPr>
        <w:t>в системе ПОС.</w:t>
      </w:r>
    </w:p>
    <w:p w:rsidR="0089337F" w:rsidRPr="00CF3B2A" w:rsidRDefault="001F3ABC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>П</w:t>
      </w:r>
      <w:r w:rsidR="002D52AA" w:rsidRPr="00CF3B2A">
        <w:rPr>
          <w:sz w:val="28"/>
          <w:szCs w:val="28"/>
        </w:rPr>
        <w:t>овторных обращений</w:t>
      </w:r>
      <w:r w:rsidR="000F486F" w:rsidRPr="00CF3B2A">
        <w:rPr>
          <w:sz w:val="28"/>
          <w:szCs w:val="28"/>
        </w:rPr>
        <w:t xml:space="preserve"> в течение</w:t>
      </w:r>
      <w:r w:rsidRPr="00CF3B2A">
        <w:rPr>
          <w:sz w:val="28"/>
          <w:szCs w:val="28"/>
        </w:rPr>
        <w:t xml:space="preserve"> года</w:t>
      </w:r>
      <w:r w:rsidR="002D52AA" w:rsidRPr="00CF3B2A">
        <w:rPr>
          <w:sz w:val="28"/>
          <w:szCs w:val="28"/>
        </w:rPr>
        <w:t xml:space="preserve"> не поступало.</w:t>
      </w:r>
    </w:p>
    <w:p w:rsidR="001F0148" w:rsidRPr="00CF3B2A" w:rsidRDefault="00105033" w:rsidP="009351D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B2A">
        <w:rPr>
          <w:rFonts w:eastAsiaTheme="minorHAnsi"/>
          <w:sz w:val="28"/>
          <w:szCs w:val="28"/>
          <w:lang w:eastAsia="en-US"/>
        </w:rPr>
        <w:t>По вопросам н</w:t>
      </w:r>
      <w:r w:rsidR="00835EF9" w:rsidRPr="00CF3B2A">
        <w:rPr>
          <w:rFonts w:eastAsiaTheme="minorHAnsi"/>
          <w:sz w:val="28"/>
          <w:szCs w:val="28"/>
          <w:lang w:eastAsia="en-US"/>
        </w:rPr>
        <w:t>аибольшей активности граждан в А</w:t>
      </w:r>
      <w:r w:rsidRPr="00CF3B2A">
        <w:rPr>
          <w:rFonts w:eastAsiaTheme="minorHAnsi"/>
          <w:sz w:val="28"/>
          <w:szCs w:val="28"/>
          <w:lang w:eastAsia="en-US"/>
        </w:rPr>
        <w:t xml:space="preserve">дминистрации района </w:t>
      </w:r>
      <w:r w:rsidR="00391277" w:rsidRPr="00CF3B2A">
        <w:rPr>
          <w:rFonts w:eastAsiaTheme="minorHAnsi"/>
          <w:sz w:val="28"/>
          <w:szCs w:val="28"/>
          <w:lang w:eastAsia="en-US"/>
        </w:rPr>
        <w:t>принимаются</w:t>
      </w:r>
      <w:r w:rsidR="00835EF9" w:rsidRPr="00CF3B2A">
        <w:rPr>
          <w:rFonts w:eastAsiaTheme="minorHAnsi"/>
          <w:sz w:val="28"/>
          <w:szCs w:val="28"/>
          <w:lang w:eastAsia="en-US"/>
        </w:rPr>
        <w:t xml:space="preserve"> следующие</w:t>
      </w:r>
      <w:r w:rsidRPr="00CF3B2A">
        <w:rPr>
          <w:rFonts w:eastAsiaTheme="minorHAnsi"/>
          <w:sz w:val="28"/>
          <w:szCs w:val="28"/>
          <w:lang w:eastAsia="en-US"/>
        </w:rPr>
        <w:t xml:space="preserve"> меры управляющего воздействия:</w:t>
      </w:r>
    </w:p>
    <w:p w:rsidR="00105033" w:rsidRPr="00CF3B2A" w:rsidRDefault="009351DF" w:rsidP="009351DF">
      <w:pPr>
        <w:tabs>
          <w:tab w:val="left" w:pos="709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190D50" w:rsidRPr="00CF3B2A">
        <w:rPr>
          <w:rFonts w:eastAsiaTheme="minorHAnsi"/>
          <w:sz w:val="28"/>
          <w:szCs w:val="28"/>
          <w:lang w:eastAsia="en-US"/>
        </w:rPr>
        <w:t>ведется</w:t>
      </w:r>
      <w:r w:rsidR="00391277" w:rsidRPr="00CF3B2A">
        <w:rPr>
          <w:rFonts w:eastAsiaTheme="minorHAnsi"/>
          <w:sz w:val="28"/>
          <w:szCs w:val="28"/>
          <w:lang w:eastAsia="en-US"/>
        </w:rPr>
        <w:t xml:space="preserve"> работа</w:t>
      </w:r>
      <w:r w:rsidR="00105033" w:rsidRPr="00CF3B2A">
        <w:rPr>
          <w:rFonts w:eastAsiaTheme="minorHAnsi"/>
          <w:sz w:val="28"/>
          <w:szCs w:val="28"/>
          <w:lang w:eastAsia="en-US"/>
        </w:rPr>
        <w:t xml:space="preserve"> оперативных штабов с участием сетевых </w:t>
      </w:r>
      <w:proofErr w:type="spellStart"/>
      <w:r w:rsidR="00105033" w:rsidRPr="00CF3B2A">
        <w:rPr>
          <w:rFonts w:eastAsiaTheme="minorHAnsi"/>
          <w:sz w:val="28"/>
          <w:szCs w:val="28"/>
          <w:lang w:eastAsia="en-US"/>
        </w:rPr>
        <w:t>ресурсоснабжающих</w:t>
      </w:r>
      <w:proofErr w:type="spellEnd"/>
      <w:r w:rsidR="00105033" w:rsidRPr="00CF3B2A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0F486F" w:rsidRPr="00CF3B2A">
        <w:rPr>
          <w:rFonts w:eastAsiaTheme="minorHAnsi"/>
          <w:sz w:val="28"/>
          <w:szCs w:val="28"/>
          <w:lang w:eastAsia="en-US"/>
        </w:rPr>
        <w:t>й и управляющих компаний</w:t>
      </w:r>
      <w:r w:rsidR="00190D50" w:rsidRPr="00CF3B2A">
        <w:rPr>
          <w:rFonts w:eastAsiaTheme="minorHAnsi"/>
          <w:sz w:val="28"/>
          <w:szCs w:val="28"/>
          <w:lang w:eastAsia="en-US"/>
        </w:rPr>
        <w:t xml:space="preserve"> </w:t>
      </w:r>
      <w:r w:rsidR="00190D50" w:rsidRPr="00CF3B2A">
        <w:rPr>
          <w:rFonts w:eastAsia="Calibri"/>
          <w:kern w:val="2"/>
          <w:sz w:val="28"/>
          <w:szCs w:val="28"/>
          <w:lang w:eastAsia="zh-CN" w:bidi="hi-IN"/>
        </w:rPr>
        <w:t xml:space="preserve">в части </w:t>
      </w:r>
      <w:r w:rsidR="00190D50" w:rsidRPr="00CF3B2A">
        <w:rPr>
          <w:rFonts w:eastAsia="Calibri"/>
          <w:kern w:val="2"/>
          <w:sz w:val="28"/>
          <w:szCs w:val="28"/>
          <w:lang w:eastAsia="zh-CN" w:bidi="hi-IN"/>
        </w:rPr>
        <w:lastRenderedPageBreak/>
        <w:t xml:space="preserve">формирования, согласования и строгого соблюдения графиков уборки контейнерных площадок и прилегающих к ним территорий, выявления </w:t>
      </w:r>
      <w:r>
        <w:rPr>
          <w:rFonts w:eastAsia="Calibri"/>
          <w:kern w:val="2"/>
          <w:sz w:val="28"/>
          <w:szCs w:val="28"/>
          <w:lang w:eastAsia="zh-CN" w:bidi="hi-IN"/>
        </w:rPr>
        <w:br/>
      </w:r>
      <w:r w:rsidR="00190D50" w:rsidRPr="00CF3B2A">
        <w:rPr>
          <w:rFonts w:eastAsia="Calibri"/>
          <w:kern w:val="2"/>
          <w:sz w:val="28"/>
          <w:szCs w:val="28"/>
          <w:lang w:eastAsia="zh-CN" w:bidi="hi-IN"/>
        </w:rPr>
        <w:t>и ликвидации несанкционированных свалок</w:t>
      </w:r>
      <w:r w:rsidR="000F486F" w:rsidRPr="00CF3B2A">
        <w:rPr>
          <w:rFonts w:eastAsiaTheme="minorHAnsi"/>
          <w:sz w:val="28"/>
          <w:szCs w:val="28"/>
          <w:lang w:eastAsia="en-US"/>
        </w:rPr>
        <w:t>:</w:t>
      </w:r>
    </w:p>
    <w:p w:rsidR="00105033" w:rsidRPr="00CF3B2A" w:rsidRDefault="009351DF" w:rsidP="009351DF">
      <w:pPr>
        <w:tabs>
          <w:tab w:val="left" w:pos="709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 </w:t>
      </w:r>
      <w:r w:rsidR="00391277" w:rsidRPr="00CF3B2A">
        <w:rPr>
          <w:rFonts w:eastAsiaTheme="minorHAnsi"/>
          <w:sz w:val="28"/>
          <w:szCs w:val="28"/>
          <w:lang w:eastAsia="en-US"/>
        </w:rPr>
        <w:t>размещается</w:t>
      </w:r>
      <w:r w:rsidR="00105033" w:rsidRPr="00CF3B2A">
        <w:rPr>
          <w:rFonts w:eastAsiaTheme="minorHAnsi"/>
          <w:sz w:val="28"/>
          <w:szCs w:val="28"/>
          <w:lang w:eastAsia="en-US"/>
        </w:rPr>
        <w:t xml:space="preserve"> информации на официальном сайте и в официальных аккаунтах в сети Интернет о порядке действий для оперативн</w:t>
      </w:r>
      <w:r w:rsidR="00835EF9" w:rsidRPr="00CF3B2A">
        <w:rPr>
          <w:rFonts w:eastAsiaTheme="minorHAnsi"/>
          <w:sz w:val="28"/>
          <w:szCs w:val="28"/>
          <w:lang w:eastAsia="en-US"/>
        </w:rPr>
        <w:t>ого решения конкретных вопросов;</w:t>
      </w:r>
      <w:proofErr w:type="gramEnd"/>
    </w:p>
    <w:p w:rsidR="00A0633F" w:rsidRPr="00CF3B2A" w:rsidRDefault="009351DF" w:rsidP="009351DF">
      <w:pPr>
        <w:tabs>
          <w:tab w:val="left" w:pos="709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 </w:t>
      </w:r>
      <w:r w:rsidR="00835EF9" w:rsidRPr="00CF3B2A">
        <w:rPr>
          <w:rFonts w:eastAsiaTheme="minorHAnsi"/>
          <w:sz w:val="28"/>
          <w:szCs w:val="28"/>
          <w:lang w:eastAsia="en-US"/>
        </w:rPr>
        <w:t>организуются регулярные обходы</w:t>
      </w:r>
      <w:r w:rsidR="00A0633F" w:rsidRPr="00CF3B2A">
        <w:rPr>
          <w:rFonts w:eastAsiaTheme="minorHAnsi"/>
          <w:sz w:val="28"/>
          <w:szCs w:val="28"/>
          <w:lang w:eastAsia="en-US"/>
        </w:rPr>
        <w:t xml:space="preserve"> территории с привлечением представителей управляющих компаний и подрядных организаций, осуществляющих уборку</w:t>
      </w:r>
      <w:r w:rsidR="00835EF9" w:rsidRPr="00CF3B2A">
        <w:rPr>
          <w:rFonts w:eastAsiaTheme="minorHAnsi"/>
          <w:sz w:val="28"/>
          <w:szCs w:val="28"/>
          <w:lang w:eastAsia="en-US"/>
        </w:rPr>
        <w:t xml:space="preserve"> мусора, а также</w:t>
      </w:r>
      <w:r w:rsidR="00A0633F" w:rsidRPr="00CF3B2A">
        <w:rPr>
          <w:rFonts w:eastAsiaTheme="minorHAnsi"/>
          <w:sz w:val="28"/>
          <w:szCs w:val="28"/>
          <w:lang w:eastAsia="en-US"/>
        </w:rPr>
        <w:t xml:space="preserve"> снега и наледи на территории район</w:t>
      </w:r>
      <w:r w:rsidR="00835EF9" w:rsidRPr="00CF3B2A">
        <w:rPr>
          <w:rFonts w:eastAsiaTheme="minorHAnsi"/>
          <w:sz w:val="28"/>
          <w:szCs w:val="28"/>
          <w:lang w:eastAsia="en-US"/>
        </w:rPr>
        <w:t>а.</w:t>
      </w:r>
    </w:p>
    <w:p w:rsidR="008D6F76" w:rsidRPr="00CF3B2A" w:rsidRDefault="00391277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F3B2A">
        <w:rPr>
          <w:sz w:val="28"/>
          <w:szCs w:val="28"/>
        </w:rPr>
        <w:t xml:space="preserve">По совершенствованию работы с обращениями граждан </w:t>
      </w:r>
      <w:r w:rsidR="009351DF">
        <w:rPr>
          <w:sz w:val="28"/>
          <w:szCs w:val="28"/>
        </w:rPr>
        <w:br/>
      </w:r>
      <w:r w:rsidRPr="00CF3B2A">
        <w:rPr>
          <w:sz w:val="28"/>
          <w:szCs w:val="28"/>
        </w:rPr>
        <w:t>в Администрации района ведется следующая работа:</w:t>
      </w:r>
    </w:p>
    <w:p w:rsidR="00391277" w:rsidRPr="00CF3B2A" w:rsidRDefault="009351DF" w:rsidP="009351D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91277" w:rsidRPr="00CF3B2A">
        <w:rPr>
          <w:sz w:val="28"/>
          <w:szCs w:val="28"/>
        </w:rPr>
        <w:t xml:space="preserve">обеспечивается объективное, всестороннее рассмотрение обращений </w:t>
      </w:r>
      <w:r>
        <w:rPr>
          <w:sz w:val="28"/>
          <w:szCs w:val="28"/>
        </w:rPr>
        <w:br/>
      </w:r>
      <w:r w:rsidR="00391277" w:rsidRPr="00CF3B2A">
        <w:rPr>
          <w:sz w:val="28"/>
          <w:szCs w:val="28"/>
        </w:rPr>
        <w:t xml:space="preserve">с привлечением заявителей, представителей компетентных органов, с </w:t>
      </w:r>
      <w:r w:rsidR="000F486F" w:rsidRPr="00CF3B2A">
        <w:rPr>
          <w:sz w:val="28"/>
          <w:szCs w:val="28"/>
        </w:rPr>
        <w:t>выездом на место и коллегиально;</w:t>
      </w:r>
    </w:p>
    <w:p w:rsidR="00391277" w:rsidRPr="00CF3B2A" w:rsidRDefault="009351DF" w:rsidP="009351D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F486F" w:rsidRPr="00CF3B2A">
        <w:rPr>
          <w:sz w:val="28"/>
          <w:szCs w:val="28"/>
        </w:rPr>
        <w:t>проводится личный</w:t>
      </w:r>
      <w:r w:rsidR="00391277" w:rsidRPr="00CF3B2A">
        <w:rPr>
          <w:sz w:val="28"/>
          <w:szCs w:val="28"/>
        </w:rPr>
        <w:t xml:space="preserve"> прие</w:t>
      </w:r>
      <w:r w:rsidR="000F486F" w:rsidRPr="00CF3B2A">
        <w:rPr>
          <w:sz w:val="28"/>
          <w:szCs w:val="28"/>
        </w:rPr>
        <w:t>м</w:t>
      </w:r>
      <w:r w:rsidR="00391277" w:rsidRPr="00CF3B2A">
        <w:rPr>
          <w:sz w:val="28"/>
          <w:szCs w:val="28"/>
        </w:rPr>
        <w:t xml:space="preserve"> граждан</w:t>
      </w:r>
      <w:r w:rsidR="000537BD">
        <w:rPr>
          <w:sz w:val="28"/>
          <w:szCs w:val="28"/>
        </w:rPr>
        <w:t xml:space="preserve"> г</w:t>
      </w:r>
      <w:r w:rsidR="00A0633F" w:rsidRPr="00CF3B2A">
        <w:rPr>
          <w:sz w:val="28"/>
          <w:szCs w:val="28"/>
        </w:rPr>
        <w:t>лавой А</w:t>
      </w:r>
      <w:r w:rsidR="000F486F" w:rsidRPr="00CF3B2A">
        <w:rPr>
          <w:sz w:val="28"/>
          <w:szCs w:val="28"/>
        </w:rPr>
        <w:t>дминистрации</w:t>
      </w:r>
      <w:r w:rsidR="00A0633F" w:rsidRPr="00CF3B2A">
        <w:rPr>
          <w:sz w:val="28"/>
          <w:szCs w:val="28"/>
        </w:rPr>
        <w:t xml:space="preserve"> района</w:t>
      </w:r>
      <w:r w:rsidR="000537BD">
        <w:rPr>
          <w:sz w:val="28"/>
          <w:szCs w:val="28"/>
        </w:rPr>
        <w:t>, заместителями г</w:t>
      </w:r>
      <w:r w:rsidR="000F486F" w:rsidRPr="00CF3B2A">
        <w:rPr>
          <w:sz w:val="28"/>
          <w:szCs w:val="28"/>
        </w:rPr>
        <w:t>лавы и</w:t>
      </w:r>
      <w:r w:rsidR="00A0633F" w:rsidRPr="00CF3B2A">
        <w:rPr>
          <w:sz w:val="28"/>
          <w:szCs w:val="28"/>
        </w:rPr>
        <w:t xml:space="preserve"> должностными лицами А</w:t>
      </w:r>
      <w:r w:rsidR="000F486F" w:rsidRPr="00CF3B2A">
        <w:rPr>
          <w:sz w:val="28"/>
          <w:szCs w:val="28"/>
        </w:rPr>
        <w:t>дминистрации района;</w:t>
      </w:r>
    </w:p>
    <w:p w:rsidR="00391277" w:rsidRPr="00CF3B2A" w:rsidRDefault="009351DF" w:rsidP="009351D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F486F" w:rsidRPr="00CF3B2A">
        <w:rPr>
          <w:sz w:val="28"/>
          <w:szCs w:val="28"/>
        </w:rPr>
        <w:t>в</w:t>
      </w:r>
      <w:r w:rsidR="00391277" w:rsidRPr="00CF3B2A">
        <w:rPr>
          <w:sz w:val="28"/>
          <w:szCs w:val="28"/>
        </w:rPr>
        <w:t>ыявляются причины повышенной активности населения, применяются</w:t>
      </w:r>
      <w:r w:rsidR="000F486F" w:rsidRPr="00CF3B2A">
        <w:rPr>
          <w:sz w:val="28"/>
          <w:szCs w:val="28"/>
        </w:rPr>
        <w:t xml:space="preserve"> меры управляющего характера</w:t>
      </w:r>
      <w:r w:rsidR="00010E7F" w:rsidRPr="00CF3B2A">
        <w:rPr>
          <w:sz w:val="28"/>
          <w:szCs w:val="28"/>
        </w:rPr>
        <w:t>;</w:t>
      </w:r>
    </w:p>
    <w:p w:rsidR="00010E7F" w:rsidRPr="00CF3B2A" w:rsidRDefault="009351DF" w:rsidP="009351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10E7F" w:rsidRPr="00CF3B2A">
        <w:rPr>
          <w:sz w:val="28"/>
          <w:szCs w:val="28"/>
        </w:rPr>
        <w:t xml:space="preserve">действует система контроля исполнения обращений граждан, которая позволяет </w:t>
      </w:r>
      <w:proofErr w:type="gramStart"/>
      <w:r w:rsidR="00010E7F" w:rsidRPr="00CF3B2A">
        <w:rPr>
          <w:sz w:val="28"/>
          <w:szCs w:val="28"/>
        </w:rPr>
        <w:t>предотвращать случаи</w:t>
      </w:r>
      <w:proofErr w:type="gramEnd"/>
      <w:r w:rsidR="00010E7F" w:rsidRPr="00CF3B2A">
        <w:rPr>
          <w:sz w:val="28"/>
          <w:szCs w:val="28"/>
        </w:rPr>
        <w:t xml:space="preserve"> несвоевременного реагирования на жалобы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010E7F" w:rsidRPr="00CF3B2A">
        <w:rPr>
          <w:sz w:val="28"/>
          <w:szCs w:val="28"/>
        </w:rPr>
        <w:t>и заявления, выявлять случаи небрежности по отношению к обращениям.</w:t>
      </w:r>
    </w:p>
    <w:p w:rsidR="00391277" w:rsidRPr="00CF3B2A" w:rsidRDefault="009351DF" w:rsidP="009351DF">
      <w:pPr>
        <w:tabs>
          <w:tab w:val="left" w:pos="709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A0633F" w:rsidRPr="00CF3B2A">
        <w:rPr>
          <w:rFonts w:eastAsiaTheme="minorHAnsi"/>
          <w:sz w:val="28"/>
          <w:szCs w:val="28"/>
          <w:lang w:eastAsia="en-US"/>
        </w:rPr>
        <w:t>контролируется</w:t>
      </w:r>
      <w:r w:rsidR="00A474A9" w:rsidRPr="00CF3B2A">
        <w:rPr>
          <w:rFonts w:eastAsiaTheme="minorHAnsi"/>
          <w:sz w:val="28"/>
          <w:szCs w:val="28"/>
          <w:lang w:eastAsia="en-US"/>
        </w:rPr>
        <w:t xml:space="preserve"> </w:t>
      </w:r>
      <w:r w:rsidR="00A0633F" w:rsidRPr="00CF3B2A">
        <w:rPr>
          <w:rFonts w:eastAsiaTheme="minorHAnsi"/>
          <w:sz w:val="28"/>
          <w:szCs w:val="28"/>
          <w:lang w:eastAsia="en-US"/>
        </w:rPr>
        <w:t>исполнение</w:t>
      </w:r>
      <w:r w:rsidR="0089337F" w:rsidRPr="00CF3B2A">
        <w:rPr>
          <w:rFonts w:eastAsiaTheme="minorHAnsi"/>
          <w:sz w:val="28"/>
          <w:szCs w:val="28"/>
          <w:lang w:eastAsia="en-US"/>
        </w:rPr>
        <w:t xml:space="preserve"> сроков обращения с </w:t>
      </w:r>
      <w:r w:rsidR="00A474A9" w:rsidRPr="00CF3B2A">
        <w:rPr>
          <w:rFonts w:eastAsiaTheme="minorHAnsi"/>
          <w:sz w:val="28"/>
          <w:szCs w:val="28"/>
          <w:lang w:eastAsia="en-US"/>
        </w:rPr>
        <w:t xml:space="preserve"> </w:t>
      </w:r>
      <w:r w:rsidR="0089337F" w:rsidRPr="00CF3B2A">
        <w:rPr>
          <w:sz w:val="28"/>
          <w:szCs w:val="28"/>
        </w:rPr>
        <w:t>уведомлением</w:t>
      </w:r>
      <w:r>
        <w:rPr>
          <w:sz w:val="28"/>
          <w:szCs w:val="28"/>
        </w:rPr>
        <w:br/>
      </w:r>
      <w:r w:rsidR="0089337F" w:rsidRPr="00CF3B2A">
        <w:rPr>
          <w:sz w:val="28"/>
          <w:szCs w:val="28"/>
        </w:rPr>
        <w:t xml:space="preserve"> о продлении срока гражданина, направившего обращение,</w:t>
      </w:r>
      <w:r w:rsidR="0089337F" w:rsidRPr="00CF3B2A">
        <w:rPr>
          <w:rFonts w:eastAsiaTheme="minorHAnsi"/>
          <w:sz w:val="28"/>
          <w:szCs w:val="28"/>
          <w:lang w:eastAsia="en-US"/>
        </w:rPr>
        <w:t xml:space="preserve"> в случае если сроки исполнения превышают допустимые установленные законодательством сроки рассмотрения обращений.</w:t>
      </w:r>
    </w:p>
    <w:p w:rsidR="00391277" w:rsidRDefault="00B72ABD" w:rsidP="009351D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tabs>
          <w:tab w:val="left" w:pos="709"/>
        </w:tabs>
        <w:suppressAutoHyphens/>
        <w:ind w:firstLine="709"/>
        <w:jc w:val="both"/>
        <w:rPr>
          <w:kern w:val="2"/>
          <w:sz w:val="28"/>
          <w:szCs w:val="28"/>
          <w:lang w:eastAsia="zh-CN" w:bidi="hi-IN"/>
        </w:rPr>
      </w:pPr>
      <w:r w:rsidRPr="00CF3B2A">
        <w:rPr>
          <w:sz w:val="28"/>
          <w:szCs w:val="28"/>
        </w:rPr>
        <w:t xml:space="preserve">По всем рассмотренным обращениям даны разъяснения в соответствии </w:t>
      </w:r>
      <w:r w:rsidR="009351DF">
        <w:rPr>
          <w:sz w:val="28"/>
          <w:szCs w:val="28"/>
        </w:rPr>
        <w:br/>
      </w:r>
      <w:r w:rsidRPr="00CF3B2A">
        <w:rPr>
          <w:sz w:val="28"/>
          <w:szCs w:val="28"/>
        </w:rPr>
        <w:t>с действующим законодательством, оказана возможная помощь.</w:t>
      </w:r>
    </w:p>
    <w:p w:rsidR="009351DF" w:rsidRPr="009351DF" w:rsidRDefault="009351DF" w:rsidP="009351D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tabs>
          <w:tab w:val="left" w:pos="709"/>
        </w:tabs>
        <w:suppressAutoHyphens/>
        <w:jc w:val="both"/>
        <w:rPr>
          <w:kern w:val="2"/>
          <w:sz w:val="28"/>
          <w:szCs w:val="28"/>
          <w:lang w:eastAsia="zh-CN" w:bidi="hi-IN"/>
        </w:rPr>
      </w:pPr>
    </w:p>
    <w:p w:rsidR="005202F9" w:rsidRPr="005202F9" w:rsidRDefault="005202F9" w:rsidP="005202F9">
      <w:pPr>
        <w:jc w:val="both"/>
        <w:rPr>
          <w:sz w:val="28"/>
          <w:szCs w:val="28"/>
        </w:rPr>
      </w:pPr>
      <w:bookmarkStart w:id="0" w:name="_GoBack"/>
      <w:bookmarkEnd w:id="0"/>
    </w:p>
    <w:sectPr w:rsidR="005202F9" w:rsidRPr="005202F9" w:rsidSect="008E0F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00415"/>
    <w:multiLevelType w:val="hybridMultilevel"/>
    <w:tmpl w:val="0EE6DAF8"/>
    <w:lvl w:ilvl="0" w:tplc="C14AE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23C0A"/>
    <w:multiLevelType w:val="hybridMultilevel"/>
    <w:tmpl w:val="4296DD1E"/>
    <w:lvl w:ilvl="0" w:tplc="40F67862">
      <w:start w:val="1"/>
      <w:numFmt w:val="decimal"/>
      <w:lvlText w:val="%1."/>
      <w:lvlJc w:val="left"/>
      <w:pPr>
        <w:tabs>
          <w:tab w:val="num" w:pos="749"/>
        </w:tabs>
        <w:ind w:left="749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53D2EB9"/>
    <w:multiLevelType w:val="hybridMultilevel"/>
    <w:tmpl w:val="64DE1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231B1"/>
    <w:multiLevelType w:val="hybridMultilevel"/>
    <w:tmpl w:val="6F161C58"/>
    <w:lvl w:ilvl="0" w:tplc="CDACB7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92CF5"/>
    <w:multiLevelType w:val="hybridMultilevel"/>
    <w:tmpl w:val="64DE1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E1731"/>
    <w:multiLevelType w:val="hybridMultilevel"/>
    <w:tmpl w:val="F77CD1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C1"/>
    <w:rsid w:val="00010E7F"/>
    <w:rsid w:val="00011DAD"/>
    <w:rsid w:val="000402A1"/>
    <w:rsid w:val="000537BD"/>
    <w:rsid w:val="000877EF"/>
    <w:rsid w:val="000E1502"/>
    <w:rsid w:val="000F486F"/>
    <w:rsid w:val="00105033"/>
    <w:rsid w:val="00164D74"/>
    <w:rsid w:val="00176511"/>
    <w:rsid w:val="00177D12"/>
    <w:rsid w:val="001875B5"/>
    <w:rsid w:val="00190D50"/>
    <w:rsid w:val="001F0148"/>
    <w:rsid w:val="001F3ABC"/>
    <w:rsid w:val="0025645F"/>
    <w:rsid w:val="002566DF"/>
    <w:rsid w:val="0026055A"/>
    <w:rsid w:val="00263901"/>
    <w:rsid w:val="002D52AA"/>
    <w:rsid w:val="002E6572"/>
    <w:rsid w:val="002F0DAE"/>
    <w:rsid w:val="002F6FDF"/>
    <w:rsid w:val="00325F1B"/>
    <w:rsid w:val="003341C1"/>
    <w:rsid w:val="00376ACF"/>
    <w:rsid w:val="00391277"/>
    <w:rsid w:val="003D56A8"/>
    <w:rsid w:val="003D734B"/>
    <w:rsid w:val="003E4B6E"/>
    <w:rsid w:val="003F7C16"/>
    <w:rsid w:val="0040107C"/>
    <w:rsid w:val="00424C5A"/>
    <w:rsid w:val="00460FA6"/>
    <w:rsid w:val="004B0A70"/>
    <w:rsid w:val="004B39B2"/>
    <w:rsid w:val="005010CD"/>
    <w:rsid w:val="00516017"/>
    <w:rsid w:val="005202F9"/>
    <w:rsid w:val="00527315"/>
    <w:rsid w:val="00545E4C"/>
    <w:rsid w:val="005A3374"/>
    <w:rsid w:val="005A4188"/>
    <w:rsid w:val="005B0B8E"/>
    <w:rsid w:val="005F495C"/>
    <w:rsid w:val="0065674B"/>
    <w:rsid w:val="00683E24"/>
    <w:rsid w:val="006A0B99"/>
    <w:rsid w:val="006B4141"/>
    <w:rsid w:val="006E54A9"/>
    <w:rsid w:val="00704287"/>
    <w:rsid w:val="007279EA"/>
    <w:rsid w:val="00760FCE"/>
    <w:rsid w:val="00766F3B"/>
    <w:rsid w:val="007731F1"/>
    <w:rsid w:val="00780BB4"/>
    <w:rsid w:val="007842A9"/>
    <w:rsid w:val="007A7607"/>
    <w:rsid w:val="007A7BC5"/>
    <w:rsid w:val="007B7405"/>
    <w:rsid w:val="007D6787"/>
    <w:rsid w:val="0080085A"/>
    <w:rsid w:val="00802A6D"/>
    <w:rsid w:val="00825720"/>
    <w:rsid w:val="00826944"/>
    <w:rsid w:val="00835EF9"/>
    <w:rsid w:val="0089337F"/>
    <w:rsid w:val="008B3391"/>
    <w:rsid w:val="008B4383"/>
    <w:rsid w:val="008C077D"/>
    <w:rsid w:val="008D6F76"/>
    <w:rsid w:val="008D737A"/>
    <w:rsid w:val="008E0FD3"/>
    <w:rsid w:val="00913935"/>
    <w:rsid w:val="00914330"/>
    <w:rsid w:val="009206B8"/>
    <w:rsid w:val="009351DF"/>
    <w:rsid w:val="00966325"/>
    <w:rsid w:val="009755A6"/>
    <w:rsid w:val="00997DCF"/>
    <w:rsid w:val="009D0A86"/>
    <w:rsid w:val="009E3F35"/>
    <w:rsid w:val="00A0633F"/>
    <w:rsid w:val="00A138B0"/>
    <w:rsid w:val="00A25FDE"/>
    <w:rsid w:val="00A474A9"/>
    <w:rsid w:val="00A64F48"/>
    <w:rsid w:val="00A7607F"/>
    <w:rsid w:val="00A802AE"/>
    <w:rsid w:val="00AB4DEB"/>
    <w:rsid w:val="00AB7271"/>
    <w:rsid w:val="00AB78DE"/>
    <w:rsid w:val="00AC20BC"/>
    <w:rsid w:val="00AC67EF"/>
    <w:rsid w:val="00AD1D97"/>
    <w:rsid w:val="00AE464D"/>
    <w:rsid w:val="00AF1EAE"/>
    <w:rsid w:val="00B10735"/>
    <w:rsid w:val="00B173BE"/>
    <w:rsid w:val="00B51761"/>
    <w:rsid w:val="00B72ABD"/>
    <w:rsid w:val="00B87E21"/>
    <w:rsid w:val="00BB16D4"/>
    <w:rsid w:val="00C2302F"/>
    <w:rsid w:val="00C61DDB"/>
    <w:rsid w:val="00CD3169"/>
    <w:rsid w:val="00CE7F04"/>
    <w:rsid w:val="00CF3B2A"/>
    <w:rsid w:val="00D065F8"/>
    <w:rsid w:val="00D16A5F"/>
    <w:rsid w:val="00D336B5"/>
    <w:rsid w:val="00D40F57"/>
    <w:rsid w:val="00D61F78"/>
    <w:rsid w:val="00D720EF"/>
    <w:rsid w:val="00D950DB"/>
    <w:rsid w:val="00DC0A12"/>
    <w:rsid w:val="00DD47CF"/>
    <w:rsid w:val="00E571C7"/>
    <w:rsid w:val="00E6219F"/>
    <w:rsid w:val="00E668E9"/>
    <w:rsid w:val="00E928BB"/>
    <w:rsid w:val="00EB544B"/>
    <w:rsid w:val="00EF183A"/>
    <w:rsid w:val="00EF6826"/>
    <w:rsid w:val="00F32B79"/>
    <w:rsid w:val="00F711EA"/>
    <w:rsid w:val="00F95DE2"/>
    <w:rsid w:val="00FD730A"/>
    <w:rsid w:val="00FE3831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4A9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A474A9"/>
    <w:pPr>
      <w:suppressAutoHyphens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38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qFormat/>
    <w:rsid w:val="00B173B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fontstyle01">
    <w:name w:val="fontstyle01"/>
    <w:basedOn w:val="a0"/>
    <w:rsid w:val="006E54A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4A9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A474A9"/>
    <w:pPr>
      <w:suppressAutoHyphens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38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qFormat/>
    <w:rsid w:val="00B173B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fontstyle01">
    <w:name w:val="fontstyle01"/>
    <w:basedOn w:val="a0"/>
    <w:rsid w:val="006E54A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1968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18</cp:revision>
  <cp:lastPrinted>2025-01-14T10:29:00Z</cp:lastPrinted>
  <dcterms:created xsi:type="dcterms:W3CDTF">2018-07-04T06:41:00Z</dcterms:created>
  <dcterms:modified xsi:type="dcterms:W3CDTF">2026-01-20T04:34:00Z</dcterms:modified>
</cp:coreProperties>
</file>