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65" w:rsidRDefault="00E93465" w:rsidP="00E93465">
      <w:pPr>
        <w:pStyle w:val="a5"/>
        <w:jc w:val="left"/>
        <w:rPr>
          <w:sz w:val="28"/>
          <w:szCs w:val="28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</w:t>
      </w:r>
      <w:r w:rsidRPr="00A30C1C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1.95pt" o:ole="">
            <v:imagedata r:id="rId5" o:title=""/>
          </v:shape>
          <o:OLEObject Type="Embed" ProgID="CorelDRAW.Graphic.12" ShapeID="_x0000_i1025" DrawAspect="Content" ObjectID="_1786973331" r:id="rId6"/>
        </w:object>
      </w:r>
    </w:p>
    <w:p w:rsidR="00E93465" w:rsidRDefault="00E93465" w:rsidP="00E93465">
      <w:pPr>
        <w:pStyle w:val="a5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E93465" w:rsidRDefault="00E93465" w:rsidP="00E93465">
      <w:pPr>
        <w:pStyle w:val="a5"/>
        <w:rPr>
          <w:b w:val="0"/>
          <w:bCs w:val="0"/>
          <w:sz w:val="24"/>
        </w:rPr>
      </w:pPr>
      <w:r>
        <w:rPr>
          <w:sz w:val="28"/>
          <w:szCs w:val="28"/>
        </w:rPr>
        <w:t>города челябинска</w:t>
      </w:r>
      <w:r>
        <w:rPr>
          <w:sz w:val="24"/>
        </w:rPr>
        <w:br/>
      </w:r>
      <w:r>
        <w:rPr>
          <w:caps w:val="0"/>
          <w:sz w:val="24"/>
        </w:rPr>
        <w:t>второго созыва</w:t>
      </w:r>
    </w:p>
    <w:p w:rsidR="00E93465" w:rsidRDefault="00E93465" w:rsidP="00E93465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08"/>
      </w:tblGrid>
      <w:tr w:rsidR="00E93465" w:rsidTr="00BB6A0E">
        <w:trPr>
          <w:trHeight w:val="166"/>
        </w:trPr>
        <w:tc>
          <w:tcPr>
            <w:tcW w:w="970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93465" w:rsidRDefault="00E93465" w:rsidP="00BB6A0E">
            <w:pPr>
              <w:spacing w:line="276" w:lineRule="auto"/>
              <w:jc w:val="center"/>
              <w:rPr>
                <w:b/>
                <w:bCs/>
                <w:caps/>
                <w:sz w:val="6"/>
                <w:lang w:eastAsia="en-US"/>
              </w:rPr>
            </w:pPr>
          </w:p>
        </w:tc>
      </w:tr>
    </w:tbl>
    <w:p w:rsidR="00E93465" w:rsidRDefault="00E93465" w:rsidP="00E93465"/>
    <w:p w:rsidR="00E93465" w:rsidRDefault="00E93465" w:rsidP="00E93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93465" w:rsidRPr="00760224" w:rsidRDefault="00E93465" w:rsidP="00E93465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60224">
        <w:rPr>
          <w:sz w:val="26"/>
          <w:szCs w:val="26"/>
        </w:rPr>
        <w:t>от 19.09.2024 г.</w:t>
      </w:r>
      <w:r w:rsidRPr="00760224">
        <w:rPr>
          <w:sz w:val="26"/>
          <w:szCs w:val="26"/>
        </w:rPr>
        <w:tab/>
      </w:r>
      <w:r w:rsidRPr="00760224">
        <w:rPr>
          <w:sz w:val="26"/>
          <w:szCs w:val="26"/>
        </w:rPr>
        <w:tab/>
      </w:r>
      <w:r w:rsidRPr="00760224">
        <w:rPr>
          <w:sz w:val="26"/>
          <w:szCs w:val="26"/>
        </w:rPr>
        <w:tab/>
      </w:r>
      <w:r w:rsidRPr="00760224">
        <w:rPr>
          <w:sz w:val="26"/>
          <w:szCs w:val="26"/>
        </w:rPr>
        <w:tab/>
      </w:r>
      <w:r w:rsidRPr="00760224">
        <w:rPr>
          <w:sz w:val="26"/>
          <w:szCs w:val="26"/>
        </w:rPr>
        <w:tab/>
        <w:t xml:space="preserve">                                                         № 31/8                                          </w:t>
      </w:r>
      <w:r w:rsidRPr="00760224">
        <w:rPr>
          <w:sz w:val="26"/>
          <w:szCs w:val="26"/>
        </w:rPr>
        <w:tab/>
      </w:r>
    </w:p>
    <w:p w:rsidR="00E93465" w:rsidRPr="00760224" w:rsidRDefault="00E93465" w:rsidP="00E93465">
      <w:pPr>
        <w:shd w:val="clear" w:color="auto" w:fill="FFFFFF"/>
        <w:ind w:right="0"/>
        <w:rPr>
          <w:color w:val="000000"/>
          <w:sz w:val="26"/>
          <w:szCs w:val="26"/>
        </w:rPr>
      </w:pPr>
      <w:r w:rsidRPr="00760224">
        <w:rPr>
          <w:color w:val="000000"/>
          <w:sz w:val="26"/>
          <w:szCs w:val="26"/>
        </w:rPr>
        <w:t xml:space="preserve">Об утверждении </w:t>
      </w:r>
      <w:proofErr w:type="gramStart"/>
      <w:r w:rsidRPr="00760224">
        <w:rPr>
          <w:color w:val="000000"/>
          <w:sz w:val="26"/>
          <w:szCs w:val="26"/>
        </w:rPr>
        <w:t>промежуточного</w:t>
      </w:r>
      <w:proofErr w:type="gramEnd"/>
      <w:r w:rsidRPr="00760224">
        <w:rPr>
          <w:color w:val="000000"/>
          <w:sz w:val="26"/>
          <w:szCs w:val="26"/>
        </w:rPr>
        <w:t xml:space="preserve"> </w:t>
      </w:r>
    </w:p>
    <w:p w:rsidR="00E93465" w:rsidRPr="00760224" w:rsidRDefault="00E93465" w:rsidP="00E93465">
      <w:pPr>
        <w:shd w:val="clear" w:color="auto" w:fill="FFFFFF"/>
        <w:ind w:right="0"/>
        <w:rPr>
          <w:color w:val="000000"/>
          <w:sz w:val="26"/>
          <w:szCs w:val="26"/>
        </w:rPr>
      </w:pPr>
      <w:r w:rsidRPr="00760224">
        <w:rPr>
          <w:color w:val="000000"/>
          <w:sz w:val="26"/>
          <w:szCs w:val="26"/>
        </w:rPr>
        <w:t>ликвидационного баланса</w:t>
      </w:r>
    </w:p>
    <w:p w:rsidR="00E93465" w:rsidRDefault="00E93465" w:rsidP="00E9346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60224">
        <w:rPr>
          <w:rFonts w:hint="eastAsia"/>
          <w:sz w:val="26"/>
          <w:szCs w:val="26"/>
        </w:rPr>
        <w:t>Совет</w:t>
      </w:r>
      <w:r w:rsidRPr="00760224">
        <w:rPr>
          <w:sz w:val="26"/>
          <w:szCs w:val="26"/>
        </w:rPr>
        <w:t xml:space="preserve">а </w:t>
      </w:r>
      <w:r w:rsidRPr="00760224">
        <w:rPr>
          <w:rFonts w:hint="eastAsia"/>
          <w:sz w:val="26"/>
          <w:szCs w:val="26"/>
        </w:rPr>
        <w:t>депутатов</w:t>
      </w:r>
      <w:r w:rsidRPr="00760224">
        <w:rPr>
          <w:sz w:val="26"/>
          <w:szCs w:val="26"/>
        </w:rPr>
        <w:t xml:space="preserve"> Тракторозаводского </w:t>
      </w:r>
    </w:p>
    <w:p w:rsidR="00E93465" w:rsidRPr="00760224" w:rsidRDefault="00E93465" w:rsidP="00E9346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60224">
        <w:rPr>
          <w:sz w:val="26"/>
          <w:szCs w:val="26"/>
        </w:rPr>
        <w:t>района города Челябинска</w:t>
      </w:r>
    </w:p>
    <w:p w:rsidR="00E93465" w:rsidRPr="00760224" w:rsidRDefault="00E93465" w:rsidP="00E9346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3465" w:rsidRPr="00760224" w:rsidRDefault="00E93465" w:rsidP="00E9346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60224">
        <w:rPr>
          <w:sz w:val="26"/>
          <w:szCs w:val="26"/>
        </w:rPr>
        <w:t xml:space="preserve">      </w:t>
      </w:r>
      <w:proofErr w:type="gramStart"/>
      <w:r w:rsidRPr="00760224">
        <w:rPr>
          <w:sz w:val="26"/>
          <w:szCs w:val="26"/>
        </w:rPr>
        <w:t xml:space="preserve">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 «О государственной регистрации юридических лиц и индивидуальных предпринимателей», </w:t>
      </w:r>
      <w:hyperlink r:id="rId7" w:anchor="/document/408803275/entry/0" w:history="1">
        <w:r w:rsidRPr="00760224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760224">
        <w:rPr>
          <w:sz w:val="26"/>
          <w:szCs w:val="26"/>
          <w:shd w:val="clear" w:color="auto" w:fill="FFFFFF"/>
        </w:rPr>
        <w:t> Челябинской области от 01.04.2024 № 32-ЗО «О преобразовании Челябинского городского округа с внутригородским делением и внесении изменений в некоторые законы Челябинской области, признании</w:t>
      </w:r>
      <w:proofErr w:type="gramEnd"/>
      <w:r w:rsidRPr="00760224">
        <w:rPr>
          <w:sz w:val="26"/>
          <w:szCs w:val="26"/>
          <w:shd w:val="clear" w:color="auto" w:fill="FFFFFF"/>
        </w:rPr>
        <w:t xml:space="preserve"> </w:t>
      </w:r>
      <w:proofErr w:type="gramStart"/>
      <w:r w:rsidRPr="00760224">
        <w:rPr>
          <w:sz w:val="26"/>
          <w:szCs w:val="26"/>
          <w:shd w:val="clear" w:color="auto" w:fill="FFFFFF"/>
        </w:rPr>
        <w:t>утратившими</w:t>
      </w:r>
      <w:proofErr w:type="gramEnd"/>
      <w:r w:rsidRPr="00760224">
        <w:rPr>
          <w:sz w:val="26"/>
          <w:szCs w:val="26"/>
          <w:shd w:val="clear" w:color="auto" w:fill="FFFFFF"/>
        </w:rPr>
        <w:t xml:space="preserve"> силу некоторых законов Челябинской области и отдельных положений законов Челябинской области», </w:t>
      </w:r>
      <w:r w:rsidRPr="00760224">
        <w:rPr>
          <w:sz w:val="26"/>
          <w:szCs w:val="26"/>
        </w:rPr>
        <w:t>решением Совета депутатов Тракторозаводского района от 01.07.2024 № 31/2 «О ликвидации Совета депутатов Тракторозаводского района города Челябинска»,</w:t>
      </w:r>
    </w:p>
    <w:p w:rsidR="00E93465" w:rsidRPr="00760224" w:rsidRDefault="00E93465" w:rsidP="00E93465">
      <w:pPr>
        <w:widowControl w:val="0"/>
        <w:ind w:right="101"/>
        <w:jc w:val="both"/>
        <w:rPr>
          <w:b/>
          <w:spacing w:val="30"/>
          <w:sz w:val="26"/>
          <w:szCs w:val="26"/>
        </w:rPr>
      </w:pPr>
    </w:p>
    <w:p w:rsidR="00E93465" w:rsidRPr="00760224" w:rsidRDefault="00E93465" w:rsidP="00E934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60224">
        <w:rPr>
          <w:b/>
          <w:sz w:val="26"/>
          <w:szCs w:val="26"/>
        </w:rPr>
        <w:t xml:space="preserve">Совет депутатов Тракторозаводского района </w:t>
      </w:r>
    </w:p>
    <w:p w:rsidR="00E93465" w:rsidRPr="00760224" w:rsidRDefault="00E93465" w:rsidP="00E934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760224">
        <w:rPr>
          <w:b/>
          <w:sz w:val="26"/>
          <w:szCs w:val="26"/>
        </w:rPr>
        <w:t>Р</w:t>
      </w:r>
      <w:proofErr w:type="gramEnd"/>
      <w:r w:rsidRPr="00760224">
        <w:rPr>
          <w:b/>
          <w:sz w:val="26"/>
          <w:szCs w:val="26"/>
        </w:rPr>
        <w:t xml:space="preserve"> Е Ш А Е Т:</w:t>
      </w:r>
    </w:p>
    <w:p w:rsidR="00E93465" w:rsidRPr="00760224" w:rsidRDefault="00E93465" w:rsidP="00E93465">
      <w:pPr>
        <w:pStyle w:val="a6"/>
        <w:widowControl w:val="0"/>
        <w:tabs>
          <w:tab w:val="left" w:pos="993"/>
          <w:tab w:val="left" w:pos="10205"/>
        </w:tabs>
        <w:ind w:left="709"/>
        <w:jc w:val="both"/>
        <w:rPr>
          <w:sz w:val="26"/>
          <w:szCs w:val="26"/>
        </w:rPr>
      </w:pPr>
    </w:p>
    <w:p w:rsidR="00E93465" w:rsidRPr="00760224" w:rsidRDefault="00E93465" w:rsidP="00E93465">
      <w:pPr>
        <w:pStyle w:val="a6"/>
        <w:widowControl w:val="0"/>
        <w:numPr>
          <w:ilvl w:val="0"/>
          <w:numId w:val="1"/>
        </w:numPr>
        <w:tabs>
          <w:tab w:val="left" w:pos="993"/>
          <w:tab w:val="left" w:pos="10205"/>
        </w:tabs>
        <w:ind w:left="0" w:firstLine="709"/>
        <w:jc w:val="both"/>
        <w:rPr>
          <w:sz w:val="26"/>
          <w:szCs w:val="26"/>
        </w:rPr>
      </w:pPr>
      <w:r w:rsidRPr="00760224">
        <w:rPr>
          <w:sz w:val="26"/>
          <w:szCs w:val="26"/>
        </w:rPr>
        <w:t xml:space="preserve">Утвердить промежуточный ликвидационный баланс </w:t>
      </w:r>
      <w:r w:rsidRPr="00760224">
        <w:rPr>
          <w:rFonts w:hint="eastAsia"/>
          <w:sz w:val="26"/>
          <w:szCs w:val="26"/>
        </w:rPr>
        <w:t>Совет</w:t>
      </w:r>
      <w:r w:rsidRPr="00760224">
        <w:rPr>
          <w:sz w:val="26"/>
          <w:szCs w:val="26"/>
        </w:rPr>
        <w:t xml:space="preserve">а </w:t>
      </w:r>
      <w:r w:rsidRPr="00760224">
        <w:rPr>
          <w:rFonts w:hint="eastAsia"/>
          <w:sz w:val="26"/>
          <w:szCs w:val="26"/>
        </w:rPr>
        <w:t>депутатов</w:t>
      </w:r>
      <w:r w:rsidRPr="00760224">
        <w:rPr>
          <w:sz w:val="26"/>
          <w:szCs w:val="26"/>
        </w:rPr>
        <w:t xml:space="preserve"> Тракторозаводского района города Челябинска (ОГРН </w:t>
      </w:r>
      <w:r w:rsidRPr="00760224">
        <w:rPr>
          <w:sz w:val="26"/>
          <w:szCs w:val="26"/>
          <w:lang w:bidi="hi-IN"/>
        </w:rPr>
        <w:t>1157452000606</w:t>
      </w:r>
      <w:r w:rsidRPr="00760224">
        <w:rPr>
          <w:sz w:val="26"/>
          <w:szCs w:val="26"/>
        </w:rPr>
        <w:t xml:space="preserve">, ИНН </w:t>
      </w:r>
      <w:r w:rsidRPr="00760224">
        <w:rPr>
          <w:sz w:val="26"/>
          <w:szCs w:val="26"/>
          <w:lang w:bidi="hi-IN"/>
        </w:rPr>
        <w:t xml:space="preserve">7452121187, </w:t>
      </w:r>
      <w:r w:rsidRPr="00760224">
        <w:rPr>
          <w:sz w:val="26"/>
          <w:szCs w:val="26"/>
        </w:rPr>
        <w:t xml:space="preserve">КПП </w:t>
      </w:r>
      <w:r w:rsidRPr="00760224">
        <w:rPr>
          <w:sz w:val="26"/>
          <w:szCs w:val="26"/>
          <w:lang w:bidi="hi-IN"/>
        </w:rPr>
        <w:t>745201001</w:t>
      </w:r>
      <w:r w:rsidRPr="00760224">
        <w:rPr>
          <w:sz w:val="26"/>
          <w:szCs w:val="26"/>
        </w:rPr>
        <w:t xml:space="preserve">,  адрес (место нахождения): 454007, город Челябинск, ул. Горького, дом 10), согласно приложению к настоящему решению. </w:t>
      </w:r>
    </w:p>
    <w:p w:rsidR="00E93465" w:rsidRPr="00760224" w:rsidRDefault="00E93465" w:rsidP="00E93465">
      <w:pPr>
        <w:widowControl w:val="0"/>
        <w:tabs>
          <w:tab w:val="left" w:pos="10205"/>
        </w:tabs>
        <w:ind w:right="0" w:firstLine="709"/>
        <w:contextualSpacing/>
        <w:jc w:val="both"/>
        <w:rPr>
          <w:sz w:val="26"/>
          <w:szCs w:val="26"/>
        </w:rPr>
      </w:pPr>
      <w:r w:rsidRPr="00760224">
        <w:rPr>
          <w:sz w:val="26"/>
          <w:szCs w:val="26"/>
        </w:rPr>
        <w:t>2. Уполномочить председателя ликвидационной комиссии уведомить регистрирующий орган в порядке, установленном действующим законодательством Российской Федерации.</w:t>
      </w:r>
    </w:p>
    <w:p w:rsidR="00E93465" w:rsidRPr="00760224" w:rsidRDefault="00E93465" w:rsidP="00E93465">
      <w:pPr>
        <w:widowControl w:val="0"/>
        <w:tabs>
          <w:tab w:val="left" w:pos="10205"/>
        </w:tabs>
        <w:ind w:right="0" w:firstLine="709"/>
        <w:contextualSpacing/>
        <w:jc w:val="both"/>
        <w:rPr>
          <w:sz w:val="26"/>
          <w:szCs w:val="26"/>
        </w:rPr>
      </w:pPr>
      <w:r w:rsidRPr="00760224">
        <w:rPr>
          <w:sz w:val="26"/>
          <w:szCs w:val="26"/>
        </w:rPr>
        <w:t xml:space="preserve">3. Настоящее решение вступает в силу со дня его принятия. </w:t>
      </w:r>
    </w:p>
    <w:p w:rsidR="00E93465" w:rsidRPr="00760224" w:rsidRDefault="00E93465" w:rsidP="00E93465">
      <w:pPr>
        <w:widowControl w:val="0"/>
        <w:tabs>
          <w:tab w:val="left" w:pos="10205"/>
        </w:tabs>
        <w:ind w:right="0" w:firstLine="709"/>
        <w:contextualSpacing/>
        <w:jc w:val="both"/>
        <w:rPr>
          <w:sz w:val="26"/>
          <w:szCs w:val="26"/>
        </w:rPr>
      </w:pPr>
    </w:p>
    <w:p w:rsidR="00E93465" w:rsidRPr="00760224" w:rsidRDefault="00E93465" w:rsidP="00E93465">
      <w:pPr>
        <w:widowControl w:val="0"/>
        <w:tabs>
          <w:tab w:val="left" w:pos="10205"/>
        </w:tabs>
        <w:ind w:right="0" w:firstLine="709"/>
        <w:contextualSpacing/>
        <w:jc w:val="both"/>
        <w:rPr>
          <w:sz w:val="26"/>
          <w:szCs w:val="26"/>
        </w:rPr>
      </w:pPr>
    </w:p>
    <w:p w:rsidR="00E93465" w:rsidRPr="00760224" w:rsidRDefault="00E93465" w:rsidP="00E93465">
      <w:pPr>
        <w:rPr>
          <w:sz w:val="26"/>
          <w:szCs w:val="26"/>
        </w:rPr>
      </w:pPr>
      <w:r w:rsidRPr="00760224">
        <w:rPr>
          <w:sz w:val="26"/>
          <w:szCs w:val="26"/>
        </w:rPr>
        <w:t>Председатель Совета депутатов</w:t>
      </w:r>
    </w:p>
    <w:p w:rsidR="00E93465" w:rsidRPr="00760224" w:rsidRDefault="00E93465" w:rsidP="00E93465">
      <w:pPr>
        <w:rPr>
          <w:sz w:val="26"/>
          <w:szCs w:val="26"/>
        </w:rPr>
      </w:pPr>
      <w:r w:rsidRPr="00760224">
        <w:rPr>
          <w:sz w:val="26"/>
          <w:szCs w:val="26"/>
        </w:rPr>
        <w:t>Тракторозаводского района                                                                          В.А. Горбунов</w:t>
      </w:r>
    </w:p>
    <w:p w:rsidR="006B5176" w:rsidRDefault="006B5176"/>
    <w:sectPr w:rsidR="006B5176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B2B0E"/>
    <w:multiLevelType w:val="hybridMultilevel"/>
    <w:tmpl w:val="19481D3E"/>
    <w:lvl w:ilvl="0" w:tplc="58865FE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3465"/>
    <w:rsid w:val="00045524"/>
    <w:rsid w:val="001263D9"/>
    <w:rsid w:val="001A2A98"/>
    <w:rsid w:val="001E1D98"/>
    <w:rsid w:val="00251538"/>
    <w:rsid w:val="00291EA4"/>
    <w:rsid w:val="002C19C7"/>
    <w:rsid w:val="00307418"/>
    <w:rsid w:val="00397232"/>
    <w:rsid w:val="003B19D4"/>
    <w:rsid w:val="003F7CDF"/>
    <w:rsid w:val="00426DC3"/>
    <w:rsid w:val="00457F1D"/>
    <w:rsid w:val="004D6BDF"/>
    <w:rsid w:val="00505E47"/>
    <w:rsid w:val="00593E58"/>
    <w:rsid w:val="005E43BF"/>
    <w:rsid w:val="00634EFF"/>
    <w:rsid w:val="00676D50"/>
    <w:rsid w:val="006B5176"/>
    <w:rsid w:val="006D6324"/>
    <w:rsid w:val="006E2B6F"/>
    <w:rsid w:val="006E3623"/>
    <w:rsid w:val="006F7699"/>
    <w:rsid w:val="0075138E"/>
    <w:rsid w:val="00767E24"/>
    <w:rsid w:val="008316AF"/>
    <w:rsid w:val="00876689"/>
    <w:rsid w:val="00903396"/>
    <w:rsid w:val="00937A16"/>
    <w:rsid w:val="00984D0A"/>
    <w:rsid w:val="0099529B"/>
    <w:rsid w:val="009963F9"/>
    <w:rsid w:val="009C2CC9"/>
    <w:rsid w:val="00A17E3D"/>
    <w:rsid w:val="00AF0495"/>
    <w:rsid w:val="00B173C2"/>
    <w:rsid w:val="00B35777"/>
    <w:rsid w:val="00B57226"/>
    <w:rsid w:val="00B83C60"/>
    <w:rsid w:val="00B9292A"/>
    <w:rsid w:val="00BA2F52"/>
    <w:rsid w:val="00BB242F"/>
    <w:rsid w:val="00C6270C"/>
    <w:rsid w:val="00CC644F"/>
    <w:rsid w:val="00CE0D79"/>
    <w:rsid w:val="00D43DA5"/>
    <w:rsid w:val="00DA59B6"/>
    <w:rsid w:val="00DB646F"/>
    <w:rsid w:val="00DE66D6"/>
    <w:rsid w:val="00E21F69"/>
    <w:rsid w:val="00E93465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65"/>
    <w:pPr>
      <w:spacing w:after="0" w:line="240" w:lineRule="auto"/>
      <w:ind w:right="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styleId="a4">
    <w:name w:val="Hyperlink"/>
    <w:basedOn w:val="a0"/>
    <w:uiPriority w:val="99"/>
    <w:semiHidden/>
    <w:rsid w:val="00E93465"/>
    <w:rPr>
      <w:rFonts w:cs="Times New Roman"/>
      <w:color w:val="0000FF"/>
      <w:u w:val="single"/>
    </w:rPr>
  </w:style>
  <w:style w:type="paragraph" w:styleId="a5">
    <w:name w:val="caption"/>
    <w:basedOn w:val="a"/>
    <w:next w:val="a"/>
    <w:semiHidden/>
    <w:unhideWhenUsed/>
    <w:qFormat/>
    <w:rsid w:val="00E93465"/>
    <w:pPr>
      <w:ind w:right="0"/>
      <w:jc w:val="center"/>
    </w:pPr>
    <w:rPr>
      <w:b/>
      <w:bCs/>
      <w:caps/>
      <w:sz w:val="32"/>
    </w:rPr>
  </w:style>
  <w:style w:type="paragraph" w:styleId="a6">
    <w:name w:val="List Paragraph"/>
    <w:basedOn w:val="a"/>
    <w:link w:val="a7"/>
    <w:qFormat/>
    <w:rsid w:val="00E93465"/>
    <w:pPr>
      <w:ind w:left="720" w:right="0"/>
      <w:contextualSpacing/>
    </w:pPr>
  </w:style>
  <w:style w:type="character" w:customStyle="1" w:styleId="a7">
    <w:name w:val="Абзац списка Знак"/>
    <w:basedOn w:val="a0"/>
    <w:link w:val="a6"/>
    <w:locked/>
    <w:rsid w:val="00E934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2024-09-04T11:42:00Z</dcterms:created>
  <dcterms:modified xsi:type="dcterms:W3CDTF">2024-09-04T11:42:00Z</dcterms:modified>
</cp:coreProperties>
</file>