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F51" w:rsidRDefault="004E5F51" w:rsidP="004E5F51">
      <w:pPr>
        <w:pStyle w:val="1"/>
        <w:shd w:val="clear" w:color="auto" w:fill="FFFFFF"/>
        <w:spacing w:before="0" w:beforeAutospacing="0" w:after="0" w:afterAutospacing="0"/>
        <w:rPr>
          <w:color w:val="2A3137"/>
          <w:bdr w:val="none" w:sz="0" w:space="0" w:color="auto" w:frame="1"/>
        </w:rPr>
      </w:pPr>
      <w:r>
        <w:rPr>
          <w:color w:val="2A3137"/>
          <w:bdr w:val="none" w:sz="0" w:space="0" w:color="auto" w:frame="1"/>
        </w:rPr>
        <w:t>Специалист по закупкам (44-фз)</w:t>
      </w:r>
    </w:p>
    <w:p w:rsidR="004E5F51" w:rsidRDefault="004E5F51" w:rsidP="004E5F51">
      <w:pPr>
        <w:pStyle w:val="1"/>
        <w:shd w:val="clear" w:color="auto" w:fill="FFFFFF"/>
        <w:spacing w:before="0" w:beforeAutospacing="0" w:after="0" w:afterAutospacing="0"/>
        <w:rPr>
          <w:color w:val="2A3137"/>
        </w:rPr>
      </w:pPr>
      <w:bookmarkStart w:id="0" w:name="_GoBack"/>
      <w:bookmarkEnd w:id="0"/>
    </w:p>
    <w:p w:rsidR="00DF7450" w:rsidRPr="00DF7450" w:rsidRDefault="00DF7450" w:rsidP="00DF745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DF7450">
        <w:rPr>
          <w:rFonts w:ascii="Arial" w:eastAsia="Times New Roman" w:hAnsi="Arial" w:cs="Arial"/>
          <w:color w:val="2A3137"/>
          <w:sz w:val="24"/>
          <w:szCs w:val="24"/>
          <w:bdr w:val="none" w:sz="0" w:space="0" w:color="auto" w:frame="1"/>
          <w:lang w:eastAsia="ru-RU"/>
        </w:rPr>
        <w:t>от 32 000 ₽ на руки</w:t>
      </w:r>
    </w:p>
    <w:p w:rsidR="00DF7450" w:rsidRDefault="00DF7450" w:rsidP="00DF745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A3137"/>
          <w:sz w:val="21"/>
          <w:szCs w:val="21"/>
          <w:bdr w:val="none" w:sz="0" w:space="0" w:color="auto" w:frame="1"/>
          <w:lang w:eastAsia="ru-RU"/>
        </w:rPr>
      </w:pPr>
    </w:p>
    <w:p w:rsidR="00DF7450" w:rsidRPr="00DF7450" w:rsidRDefault="004E5F51" w:rsidP="00DF745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hyperlink r:id="rId6" w:history="1">
        <w:r w:rsidR="00DF7450" w:rsidRPr="00DF7450">
          <w:rPr>
            <w:rFonts w:ascii="Arial" w:eastAsia="Times New Roman" w:hAnsi="Arial" w:cs="Arial"/>
            <w:color w:val="468FFD"/>
            <w:sz w:val="36"/>
            <w:szCs w:val="36"/>
            <w:bdr w:val="none" w:sz="0" w:space="0" w:color="auto" w:frame="1"/>
            <w:lang w:eastAsia="ru-RU"/>
          </w:rPr>
          <w:t>Администрация Тракторозаводского района города Челябинска</w:t>
        </w:r>
      </w:hyperlink>
    </w:p>
    <w:p w:rsidR="00DF7450" w:rsidRPr="00DF7450" w:rsidRDefault="00DF7450" w:rsidP="00DF745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DF7450">
        <w:rPr>
          <w:rFonts w:ascii="Arial" w:eastAsia="Times New Roman" w:hAnsi="Arial" w:cs="Arial"/>
          <w:color w:val="2A3137"/>
          <w:sz w:val="21"/>
          <w:szCs w:val="21"/>
          <w:bdr w:val="none" w:sz="0" w:space="0" w:color="auto" w:frame="1"/>
          <w:lang w:eastAsia="ru-RU"/>
        </w:rPr>
        <w:t>Челябинск, Горького, 10</w:t>
      </w:r>
    </w:p>
    <w:p w:rsidR="00DF7450" w:rsidRDefault="00DF7450" w:rsidP="00DF745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</w:p>
    <w:p w:rsidR="00DF7450" w:rsidRPr="00DF7450" w:rsidRDefault="00DF7450" w:rsidP="00DF745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DF7450">
        <w:rPr>
          <w:rFonts w:ascii="Arial" w:eastAsia="Times New Roman" w:hAnsi="Arial" w:cs="Arial"/>
          <w:color w:val="2A3137"/>
          <w:sz w:val="21"/>
          <w:szCs w:val="21"/>
          <w:lang w:eastAsia="ru-RU"/>
        </w:rPr>
        <w:t>Требуемый опыт работы: </w:t>
      </w:r>
      <w:r w:rsidRPr="00DF7450">
        <w:rPr>
          <w:rFonts w:ascii="Arial" w:eastAsia="Times New Roman" w:hAnsi="Arial" w:cs="Arial"/>
          <w:color w:val="2A3137"/>
          <w:sz w:val="21"/>
          <w:szCs w:val="21"/>
          <w:bdr w:val="none" w:sz="0" w:space="0" w:color="auto" w:frame="1"/>
          <w:lang w:eastAsia="ru-RU"/>
        </w:rPr>
        <w:t>не требуется</w:t>
      </w:r>
    </w:p>
    <w:p w:rsidR="00DF7450" w:rsidRPr="00DF7450" w:rsidRDefault="00DF7450" w:rsidP="00DF7450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DF7450">
        <w:rPr>
          <w:rFonts w:ascii="Arial" w:eastAsia="Times New Roman" w:hAnsi="Arial" w:cs="Arial"/>
          <w:color w:val="2A3137"/>
          <w:sz w:val="21"/>
          <w:szCs w:val="21"/>
          <w:lang w:eastAsia="ru-RU"/>
        </w:rPr>
        <w:t>Полная занятость, </w:t>
      </w:r>
      <w:r w:rsidRPr="00DF7450">
        <w:rPr>
          <w:rFonts w:ascii="Arial" w:eastAsia="Times New Roman" w:hAnsi="Arial" w:cs="Arial"/>
          <w:color w:val="2A3137"/>
          <w:sz w:val="21"/>
          <w:szCs w:val="21"/>
          <w:bdr w:val="none" w:sz="0" w:space="0" w:color="auto" w:frame="1"/>
          <w:lang w:eastAsia="ru-RU"/>
        </w:rPr>
        <w:t>полный день</w:t>
      </w:r>
    </w:p>
    <w:p w:rsidR="00DF7450" w:rsidRPr="00DF7450" w:rsidRDefault="00DF7450" w:rsidP="00DF745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DF7450">
        <w:rPr>
          <w:rFonts w:ascii="Arial" w:eastAsia="Times New Roman" w:hAnsi="Arial" w:cs="Arial"/>
          <w:b/>
          <w:bCs/>
          <w:color w:val="2A3137"/>
          <w:sz w:val="21"/>
          <w:szCs w:val="21"/>
          <w:bdr w:val="none" w:sz="0" w:space="0" w:color="auto" w:frame="1"/>
          <w:lang w:eastAsia="ru-RU"/>
        </w:rPr>
        <w:t>Что вам предстоит делать:</w:t>
      </w:r>
    </w:p>
    <w:p w:rsidR="00DF7450" w:rsidRPr="00DF7450" w:rsidRDefault="00DF7450" w:rsidP="00DF745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DF7450">
        <w:rPr>
          <w:rFonts w:ascii="Arial" w:eastAsia="Times New Roman" w:hAnsi="Arial" w:cs="Arial"/>
          <w:color w:val="2A3137"/>
          <w:sz w:val="21"/>
          <w:szCs w:val="21"/>
          <w:bdr w:val="none" w:sz="0" w:space="0" w:color="auto" w:frame="1"/>
          <w:lang w:eastAsia="ru-RU"/>
        </w:rPr>
        <w:t>Проверка технических заданий, предоставленных профильными отделами, на соответствие требованиям федерального закона №44-ФЗ.</w:t>
      </w:r>
    </w:p>
    <w:p w:rsidR="00DF7450" w:rsidRPr="00DF7450" w:rsidRDefault="00DF7450" w:rsidP="00DF745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DF7450">
        <w:rPr>
          <w:rFonts w:ascii="Arial" w:eastAsia="Times New Roman" w:hAnsi="Arial" w:cs="Arial"/>
          <w:color w:val="2A3137"/>
          <w:sz w:val="21"/>
          <w:szCs w:val="21"/>
          <w:bdr w:val="none" w:sz="0" w:space="0" w:color="auto" w:frame="1"/>
          <w:lang w:eastAsia="ru-RU"/>
        </w:rPr>
        <w:t>2. Обоснование начальной максимальной цены контракта на основании ценовой информации, предоставленной профильными отделами.</w:t>
      </w:r>
    </w:p>
    <w:p w:rsidR="00DF7450" w:rsidRPr="00DF7450" w:rsidRDefault="00DF7450" w:rsidP="00DF745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DF7450">
        <w:rPr>
          <w:rFonts w:ascii="Arial" w:eastAsia="Times New Roman" w:hAnsi="Arial" w:cs="Arial"/>
          <w:color w:val="2A3137"/>
          <w:sz w:val="21"/>
          <w:szCs w:val="21"/>
          <w:bdr w:val="none" w:sz="0" w:space="0" w:color="auto" w:frame="1"/>
          <w:lang w:eastAsia="ru-RU"/>
        </w:rPr>
        <w:t>3. Подготовка проекта муниципального контракта, в том числе с единственным поставщиком.</w:t>
      </w:r>
    </w:p>
    <w:p w:rsidR="00DF7450" w:rsidRPr="00DF7450" w:rsidRDefault="00DF7450" w:rsidP="00DF745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DF7450">
        <w:rPr>
          <w:rFonts w:ascii="Arial" w:eastAsia="Times New Roman" w:hAnsi="Arial" w:cs="Arial"/>
          <w:color w:val="2A3137"/>
          <w:sz w:val="21"/>
          <w:szCs w:val="21"/>
          <w:bdr w:val="none" w:sz="0" w:space="0" w:color="auto" w:frame="1"/>
          <w:lang w:eastAsia="ru-RU"/>
        </w:rPr>
        <w:t>4. Подготовка заявок в уполномоченный орган посредством функционала МИС г. Челябинска на размещение аукционов, конкурсов, запросов котировок в соответствии с требованиями федерального закона №44-ФЗ с приложением технического задания, обоснования начальной (максимальной) цены контракта, проекта контракта.</w:t>
      </w:r>
    </w:p>
    <w:p w:rsidR="00DF7450" w:rsidRPr="00DF7450" w:rsidRDefault="00DF7450" w:rsidP="00DF745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DF7450">
        <w:rPr>
          <w:rFonts w:ascii="Arial" w:eastAsia="Times New Roman" w:hAnsi="Arial" w:cs="Arial"/>
          <w:color w:val="2A3137"/>
          <w:sz w:val="21"/>
          <w:szCs w:val="21"/>
          <w:bdr w:val="none" w:sz="0" w:space="0" w:color="auto" w:frame="1"/>
          <w:lang w:eastAsia="ru-RU"/>
        </w:rPr>
        <w:t>5. Рассмотрение заявок участников конкурентных процедур для принятия решения о допуске или отказе в допуске к участию в процедуре.</w:t>
      </w:r>
    </w:p>
    <w:p w:rsidR="00DF7450" w:rsidRPr="00DF7450" w:rsidRDefault="00DF7450" w:rsidP="00DF745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DF7450">
        <w:rPr>
          <w:rFonts w:ascii="Arial" w:eastAsia="Times New Roman" w:hAnsi="Arial" w:cs="Arial"/>
          <w:color w:val="2A3137"/>
          <w:sz w:val="21"/>
          <w:szCs w:val="21"/>
          <w:bdr w:val="none" w:sz="0" w:space="0" w:color="auto" w:frame="1"/>
          <w:lang w:eastAsia="ru-RU"/>
        </w:rPr>
        <w:t>6. Размещение протоколов работы комиссий по осуществлению закупок на электронной площадке.</w:t>
      </w:r>
    </w:p>
    <w:p w:rsidR="00DF7450" w:rsidRPr="00DF7450" w:rsidRDefault="00DF7450" w:rsidP="00DF745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DF7450">
        <w:rPr>
          <w:rFonts w:ascii="Arial" w:eastAsia="Times New Roman" w:hAnsi="Arial" w:cs="Arial"/>
          <w:color w:val="2A3137"/>
          <w:sz w:val="21"/>
          <w:szCs w:val="21"/>
          <w:bdr w:val="none" w:sz="0" w:space="0" w:color="auto" w:frame="1"/>
          <w:lang w:eastAsia="ru-RU"/>
        </w:rPr>
        <w:t>7. Рассмотрение независимых гарантий, предоставленных в качестве обеспечения исполнения заявок/контракта/гарантийных обязательств.</w:t>
      </w:r>
    </w:p>
    <w:p w:rsidR="00DF7450" w:rsidRPr="00DF7450" w:rsidRDefault="00DF7450" w:rsidP="00DF745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DF7450">
        <w:rPr>
          <w:rFonts w:ascii="Arial" w:eastAsia="Times New Roman" w:hAnsi="Arial" w:cs="Arial"/>
          <w:color w:val="2A3137"/>
          <w:sz w:val="21"/>
          <w:szCs w:val="21"/>
          <w:bdr w:val="none" w:sz="0" w:space="0" w:color="auto" w:frame="1"/>
          <w:lang w:eastAsia="ru-RU"/>
        </w:rPr>
        <w:t>8. Заключение контрактов в ЕИС, а также с единственным поставщиком.</w:t>
      </w:r>
    </w:p>
    <w:p w:rsidR="00DF7450" w:rsidRPr="00DF7450" w:rsidRDefault="00DF7450" w:rsidP="00DF745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DF7450">
        <w:rPr>
          <w:rFonts w:ascii="Arial" w:eastAsia="Times New Roman" w:hAnsi="Arial" w:cs="Arial"/>
          <w:color w:val="2A3137"/>
          <w:sz w:val="21"/>
          <w:szCs w:val="21"/>
          <w:bdr w:val="none" w:sz="0" w:space="0" w:color="auto" w:frame="1"/>
          <w:lang w:eastAsia="ru-RU"/>
        </w:rPr>
        <w:t>9. Подготовка требований об уплате неустоек (штрафов, пеней).</w:t>
      </w:r>
    </w:p>
    <w:p w:rsidR="00DF7450" w:rsidRPr="00DF7450" w:rsidRDefault="00DF7450" w:rsidP="00DF745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DF7450">
        <w:rPr>
          <w:rFonts w:ascii="Arial" w:eastAsia="Times New Roman" w:hAnsi="Arial" w:cs="Arial"/>
          <w:color w:val="2A3137"/>
          <w:sz w:val="21"/>
          <w:szCs w:val="21"/>
          <w:bdr w:val="none" w:sz="0" w:space="0" w:color="auto" w:frame="1"/>
          <w:lang w:eastAsia="ru-RU"/>
        </w:rPr>
        <w:t>10. Подготовка соглашений об изменении, расторжении контракта.</w:t>
      </w:r>
    </w:p>
    <w:p w:rsidR="00DF7450" w:rsidRPr="00DF7450" w:rsidRDefault="00DF7450" w:rsidP="00DF745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DF7450">
        <w:rPr>
          <w:rFonts w:ascii="Arial" w:eastAsia="Times New Roman" w:hAnsi="Arial" w:cs="Arial"/>
          <w:color w:val="2A3137"/>
          <w:sz w:val="21"/>
          <w:szCs w:val="21"/>
          <w:bdr w:val="none" w:sz="0" w:space="0" w:color="auto" w:frame="1"/>
          <w:lang w:eastAsia="ru-RU"/>
        </w:rPr>
        <w:t>11. Размещение сведений о заключении контрактов и исполнении контрактов в ЕИС.</w:t>
      </w:r>
    </w:p>
    <w:p w:rsidR="00DF7450" w:rsidRPr="00DF7450" w:rsidRDefault="00DF7450" w:rsidP="00DF745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DF7450">
        <w:rPr>
          <w:rFonts w:ascii="Arial" w:eastAsia="Times New Roman" w:hAnsi="Arial" w:cs="Arial"/>
          <w:color w:val="2A3137"/>
          <w:sz w:val="21"/>
          <w:szCs w:val="21"/>
          <w:bdr w:val="none" w:sz="0" w:space="0" w:color="auto" w:frame="1"/>
          <w:lang w:eastAsia="ru-RU"/>
        </w:rPr>
        <w:t>12. Осуществление иных функций в соответствии с федеральным законом № 44.</w:t>
      </w:r>
    </w:p>
    <w:p w:rsidR="00DF7450" w:rsidRPr="00DF7450" w:rsidRDefault="00DF7450" w:rsidP="00DF7450">
      <w:pPr>
        <w:numPr>
          <w:ilvl w:val="0"/>
          <w:numId w:val="2"/>
        </w:numPr>
        <w:shd w:val="clear" w:color="auto" w:fill="FFFFFF"/>
        <w:spacing w:line="240" w:lineRule="auto"/>
        <w:ind w:left="300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DF7450">
        <w:rPr>
          <w:rFonts w:ascii="Arial" w:eastAsia="Times New Roman" w:hAnsi="Arial" w:cs="Arial"/>
          <w:color w:val="2A3137"/>
          <w:sz w:val="21"/>
          <w:szCs w:val="21"/>
          <w:bdr w:val="none" w:sz="0" w:space="0" w:color="auto" w:frame="1"/>
          <w:lang w:eastAsia="ru-RU"/>
        </w:rPr>
        <w:t>Образование высшее, среднее профессиональное, желательно наличие курсов повышения квалификации или переподготовки в сфере закупок</w:t>
      </w:r>
    </w:p>
    <w:p w:rsidR="00DF7450" w:rsidRPr="00DF7450" w:rsidRDefault="00DF7450" w:rsidP="00DF7450">
      <w:pPr>
        <w:shd w:val="clear" w:color="auto" w:fill="FFFFFF"/>
        <w:spacing w:after="0" w:line="240" w:lineRule="auto"/>
        <w:textAlignment w:val="top"/>
        <w:outlineLvl w:val="1"/>
        <w:rPr>
          <w:rFonts w:ascii="Arial" w:eastAsia="Times New Roman" w:hAnsi="Arial" w:cs="Arial"/>
          <w:b/>
          <w:bCs/>
          <w:color w:val="2A3137"/>
          <w:sz w:val="36"/>
          <w:szCs w:val="36"/>
          <w:lang w:eastAsia="ru-RU"/>
        </w:rPr>
      </w:pPr>
      <w:r w:rsidRPr="00DF7450">
        <w:rPr>
          <w:rFonts w:ascii="Arial" w:eastAsia="Times New Roman" w:hAnsi="Arial" w:cs="Arial"/>
          <w:b/>
          <w:bCs/>
          <w:color w:val="2A3137"/>
          <w:sz w:val="36"/>
          <w:szCs w:val="36"/>
          <w:lang w:eastAsia="ru-RU"/>
        </w:rPr>
        <w:t>Ключевые навыки</w:t>
      </w:r>
    </w:p>
    <w:p w:rsidR="00DF7450" w:rsidRPr="00DF7450" w:rsidRDefault="00DF7450" w:rsidP="00DF7450">
      <w:pPr>
        <w:shd w:val="clear" w:color="auto" w:fill="FFFFFF"/>
        <w:spacing w:after="120" w:line="240" w:lineRule="auto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DF7450">
        <w:rPr>
          <w:rFonts w:ascii="Arial" w:eastAsia="Times New Roman" w:hAnsi="Arial" w:cs="Arial"/>
          <w:color w:val="2A3137"/>
          <w:sz w:val="21"/>
          <w:szCs w:val="21"/>
          <w:shd w:val="clear" w:color="auto" w:fill="EEF1F7"/>
          <w:lang w:eastAsia="ru-RU"/>
        </w:rPr>
        <w:t>Закупки</w:t>
      </w:r>
    </w:p>
    <w:p w:rsidR="00DF7450" w:rsidRPr="00DF7450" w:rsidRDefault="00DF7450" w:rsidP="00DF7450">
      <w:pPr>
        <w:shd w:val="clear" w:color="auto" w:fill="FFFFFF"/>
        <w:spacing w:after="120" w:line="240" w:lineRule="auto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DF7450">
        <w:rPr>
          <w:rFonts w:ascii="Arial" w:eastAsia="Times New Roman" w:hAnsi="Arial" w:cs="Arial"/>
          <w:color w:val="2A3137"/>
          <w:sz w:val="21"/>
          <w:szCs w:val="21"/>
          <w:shd w:val="clear" w:color="auto" w:fill="EEF1F7"/>
          <w:lang w:eastAsia="ru-RU"/>
        </w:rPr>
        <w:t>Закупка товаров и услуг</w:t>
      </w:r>
    </w:p>
    <w:p w:rsidR="00DF7450" w:rsidRPr="00DF7450" w:rsidRDefault="00DF7450" w:rsidP="00DF7450">
      <w:pPr>
        <w:shd w:val="clear" w:color="auto" w:fill="FFFFFF"/>
        <w:spacing w:after="120" w:line="240" w:lineRule="auto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DF7450">
        <w:rPr>
          <w:rFonts w:ascii="Arial" w:eastAsia="Times New Roman" w:hAnsi="Arial" w:cs="Arial"/>
          <w:color w:val="2A3137"/>
          <w:sz w:val="21"/>
          <w:szCs w:val="21"/>
          <w:shd w:val="clear" w:color="auto" w:fill="EEF1F7"/>
          <w:lang w:eastAsia="ru-RU"/>
        </w:rPr>
        <w:t>Заключение договоров</w:t>
      </w:r>
    </w:p>
    <w:p w:rsidR="00DF7450" w:rsidRPr="00DF7450" w:rsidRDefault="00DF7450" w:rsidP="00DF7450">
      <w:pPr>
        <w:shd w:val="clear" w:color="auto" w:fill="FFFFFF"/>
        <w:spacing w:after="120" w:line="240" w:lineRule="auto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DF7450">
        <w:rPr>
          <w:rFonts w:ascii="Arial" w:eastAsia="Times New Roman" w:hAnsi="Arial" w:cs="Arial"/>
          <w:color w:val="2A3137"/>
          <w:sz w:val="21"/>
          <w:szCs w:val="21"/>
          <w:shd w:val="clear" w:color="auto" w:fill="EEF1F7"/>
          <w:lang w:eastAsia="ru-RU"/>
        </w:rPr>
        <w:t>Документальное сопровождение</w:t>
      </w:r>
    </w:p>
    <w:p w:rsidR="00DF7450" w:rsidRPr="00DF7450" w:rsidRDefault="00DF7450" w:rsidP="00DF7450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DF7450">
        <w:rPr>
          <w:rFonts w:ascii="Arial" w:eastAsia="Times New Roman" w:hAnsi="Arial" w:cs="Arial"/>
          <w:color w:val="2A3137"/>
          <w:sz w:val="21"/>
          <w:szCs w:val="21"/>
          <w:shd w:val="clear" w:color="auto" w:fill="EEF1F7"/>
          <w:lang w:eastAsia="ru-RU"/>
        </w:rPr>
        <w:t>Пользователь ПК</w:t>
      </w:r>
    </w:p>
    <w:p w:rsidR="00DF7450" w:rsidRPr="00DF7450" w:rsidRDefault="00DF7450" w:rsidP="00DF7450">
      <w:pPr>
        <w:shd w:val="clear" w:color="auto" w:fill="FFFFFF"/>
        <w:spacing w:line="240" w:lineRule="auto"/>
        <w:textAlignment w:val="top"/>
        <w:outlineLvl w:val="1"/>
        <w:rPr>
          <w:rFonts w:ascii="Arial" w:eastAsia="Times New Roman" w:hAnsi="Arial" w:cs="Arial"/>
          <w:b/>
          <w:bCs/>
          <w:color w:val="2A3137"/>
          <w:sz w:val="36"/>
          <w:szCs w:val="36"/>
          <w:lang w:eastAsia="ru-RU"/>
        </w:rPr>
      </w:pPr>
      <w:r w:rsidRPr="00DF7450">
        <w:rPr>
          <w:rFonts w:ascii="Arial" w:eastAsia="Times New Roman" w:hAnsi="Arial" w:cs="Arial"/>
          <w:b/>
          <w:bCs/>
          <w:color w:val="2A3137"/>
          <w:sz w:val="36"/>
          <w:szCs w:val="36"/>
          <w:lang w:eastAsia="ru-RU"/>
        </w:rPr>
        <w:t>Контактная информация</w:t>
      </w:r>
    </w:p>
    <w:p w:rsidR="00DF7450" w:rsidRPr="00DF7450" w:rsidRDefault="00DF7450" w:rsidP="00DF7450">
      <w:pPr>
        <w:shd w:val="clear" w:color="auto" w:fill="FFFFFF"/>
        <w:spacing w:after="0" w:line="240" w:lineRule="auto"/>
        <w:textAlignment w:val="top"/>
        <w:outlineLvl w:val="1"/>
        <w:rPr>
          <w:rFonts w:ascii="Arial" w:eastAsia="Times New Roman" w:hAnsi="Arial" w:cs="Arial"/>
          <w:b/>
          <w:bCs/>
          <w:color w:val="2A3137"/>
          <w:sz w:val="36"/>
          <w:szCs w:val="36"/>
          <w:lang w:eastAsia="ru-RU"/>
        </w:rPr>
      </w:pPr>
      <w:r w:rsidRPr="00DF7450">
        <w:rPr>
          <w:rFonts w:ascii="Arial" w:eastAsia="Times New Roman" w:hAnsi="Arial" w:cs="Arial"/>
          <w:b/>
          <w:bCs/>
          <w:color w:val="2A3137"/>
          <w:sz w:val="36"/>
          <w:szCs w:val="36"/>
          <w:lang w:eastAsia="ru-RU"/>
        </w:rPr>
        <w:t>Адрес</w:t>
      </w:r>
    </w:p>
    <w:p w:rsidR="00DF7450" w:rsidRPr="00DF7450" w:rsidRDefault="00DF7450" w:rsidP="00DF7450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DF7450">
        <w:rPr>
          <w:rFonts w:ascii="Arial" w:eastAsia="Times New Roman" w:hAnsi="Arial" w:cs="Arial"/>
          <w:color w:val="2A3137"/>
          <w:sz w:val="21"/>
          <w:szCs w:val="21"/>
          <w:bdr w:val="none" w:sz="0" w:space="0" w:color="auto" w:frame="1"/>
          <w:lang w:eastAsia="ru-RU"/>
        </w:rPr>
        <w:t>Челябинск, Горького, 10</w:t>
      </w:r>
    </w:p>
    <w:p w:rsidR="00DB5CFA" w:rsidRDefault="00DB5CFA"/>
    <w:sectPr w:rsidR="00DB5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73798"/>
    <w:multiLevelType w:val="multilevel"/>
    <w:tmpl w:val="116CC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B42E89"/>
    <w:multiLevelType w:val="multilevel"/>
    <w:tmpl w:val="130E3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450"/>
    <w:rsid w:val="004E5F51"/>
    <w:rsid w:val="00DB5CFA"/>
    <w:rsid w:val="00DF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74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F74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74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74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oko-header-2">
    <w:name w:val="bloko-header-2"/>
    <w:basedOn w:val="a0"/>
    <w:rsid w:val="00DF7450"/>
  </w:style>
  <w:style w:type="character" w:customStyle="1" w:styleId="vacancy-company-name">
    <w:name w:val="vacancy-company-name"/>
    <w:basedOn w:val="a0"/>
    <w:rsid w:val="00DF7450"/>
  </w:style>
  <w:style w:type="character" w:customStyle="1" w:styleId="bloko-header-section-2">
    <w:name w:val="bloko-header-section-2"/>
    <w:basedOn w:val="a0"/>
    <w:rsid w:val="00DF7450"/>
  </w:style>
  <w:style w:type="paragraph" w:styleId="a3">
    <w:name w:val="Normal (Web)"/>
    <w:basedOn w:val="a"/>
    <w:uiPriority w:val="99"/>
    <w:semiHidden/>
    <w:unhideWhenUsed/>
    <w:rsid w:val="00DF7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7450"/>
    <w:rPr>
      <w:b/>
      <w:bCs/>
    </w:rPr>
  </w:style>
  <w:style w:type="character" w:customStyle="1" w:styleId="bloko-tagsection">
    <w:name w:val="bloko-tag__section"/>
    <w:basedOn w:val="a0"/>
    <w:rsid w:val="00DF74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74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F74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74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74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oko-header-2">
    <w:name w:val="bloko-header-2"/>
    <w:basedOn w:val="a0"/>
    <w:rsid w:val="00DF7450"/>
  </w:style>
  <w:style w:type="character" w:customStyle="1" w:styleId="vacancy-company-name">
    <w:name w:val="vacancy-company-name"/>
    <w:basedOn w:val="a0"/>
    <w:rsid w:val="00DF7450"/>
  </w:style>
  <w:style w:type="character" w:customStyle="1" w:styleId="bloko-header-section-2">
    <w:name w:val="bloko-header-section-2"/>
    <w:basedOn w:val="a0"/>
    <w:rsid w:val="00DF7450"/>
  </w:style>
  <w:style w:type="paragraph" w:styleId="a3">
    <w:name w:val="Normal (Web)"/>
    <w:basedOn w:val="a"/>
    <w:uiPriority w:val="99"/>
    <w:semiHidden/>
    <w:unhideWhenUsed/>
    <w:rsid w:val="00DF7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7450"/>
    <w:rPr>
      <w:b/>
      <w:bCs/>
    </w:rPr>
  </w:style>
  <w:style w:type="character" w:customStyle="1" w:styleId="bloko-tagsection">
    <w:name w:val="bloko-tag__section"/>
    <w:basedOn w:val="a0"/>
    <w:rsid w:val="00DF74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78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094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4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44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06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38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24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268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71542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2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0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8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66888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510482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23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344514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985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243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668265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6968606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105587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2644471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9305397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8392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124849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3938827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50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elyabinsk.hr.zarplata.ru/employer/8586286?hhtmFrom=vacanc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cp:lastPrinted>2024-05-20T09:00:00Z</cp:lastPrinted>
  <dcterms:created xsi:type="dcterms:W3CDTF">2024-05-20T09:53:00Z</dcterms:created>
  <dcterms:modified xsi:type="dcterms:W3CDTF">2024-05-20T09:53:00Z</dcterms:modified>
</cp:coreProperties>
</file>