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86" w:rsidRDefault="00D67986" w:rsidP="00F735FC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  <w:r w:rsidR="003A0923">
        <w:rPr>
          <w:sz w:val="26"/>
          <w:szCs w:val="26"/>
        </w:rPr>
        <w:t>5</w:t>
      </w:r>
    </w:p>
    <w:p w:rsidR="00F735FC" w:rsidRDefault="00F735FC" w:rsidP="00F735FC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F735FC" w:rsidRDefault="00F735FC" w:rsidP="00F735FC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D67986" w:rsidRDefault="00F735FC" w:rsidP="00F735FC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3F4D53" w:rsidRPr="003F4D53">
        <w:rPr>
          <w:sz w:val="26"/>
          <w:szCs w:val="26"/>
        </w:rPr>
        <w:t>№ 106/1365-7</w:t>
      </w:r>
    </w:p>
    <w:p w:rsidR="00D67986" w:rsidRDefault="00D67986" w:rsidP="00F735FC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(рекомендуемая форма)</w:t>
      </w:r>
    </w:p>
    <w:p w:rsidR="00D67986" w:rsidRDefault="00D67986" w:rsidP="00D67986">
      <w:pPr>
        <w:widowControl w:val="0"/>
        <w:ind w:left="6095"/>
        <w:jc w:val="center"/>
        <w:outlineLvl w:val="0"/>
        <w:rPr>
          <w:sz w:val="28"/>
          <w:szCs w:val="28"/>
        </w:rPr>
      </w:pPr>
    </w:p>
    <w:p w:rsidR="00D67986" w:rsidRDefault="00D67986" w:rsidP="00D67986">
      <w:pPr>
        <w:widowControl w:val="0"/>
        <w:spacing w:before="120"/>
        <w:ind w:left="340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В___________________________________</w:t>
      </w:r>
    </w:p>
    <w:p w:rsidR="00D67986" w:rsidRDefault="00D67986" w:rsidP="00D67986">
      <w:pPr>
        <w:widowControl w:val="0"/>
        <w:ind w:left="4253"/>
        <w:jc w:val="center"/>
        <w:outlineLvl w:val="0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(наименование окружной избирательной комиссии)</w:t>
      </w:r>
    </w:p>
    <w:p w:rsidR="00D67986" w:rsidRDefault="00D67986" w:rsidP="00D67986">
      <w:pPr>
        <w:jc w:val="center"/>
        <w:rPr>
          <w:b/>
          <w:bCs/>
          <w:sz w:val="26"/>
          <w:szCs w:val="26"/>
        </w:rPr>
      </w:pPr>
    </w:p>
    <w:p w:rsidR="00D67986" w:rsidRDefault="00D67986" w:rsidP="00D6798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D67986" w:rsidRDefault="00D67986" w:rsidP="00D67986">
      <w:pPr>
        <w:tabs>
          <w:tab w:val="left" w:pos="9356"/>
        </w:tabs>
        <w:ind w:firstLine="567"/>
        <w:rPr>
          <w:sz w:val="28"/>
          <w:szCs w:val="28"/>
        </w:rPr>
      </w:pPr>
      <w:r>
        <w:rPr>
          <w:sz w:val="26"/>
          <w:szCs w:val="26"/>
        </w:rPr>
        <w:t>Я,</w:t>
      </w:r>
    </w:p>
    <w:p w:rsidR="00D67986" w:rsidRDefault="00D67986" w:rsidP="00D67986">
      <w:pPr>
        <w:pBdr>
          <w:top w:val="single" w:sz="4" w:space="0" w:color="auto"/>
        </w:pBdr>
        <w:spacing w:line="276" w:lineRule="auto"/>
        <w:ind w:left="851" w:right="-1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(фамилия, имя, отчество)</w:t>
      </w:r>
    </w:p>
    <w:p w:rsidR="00D67986" w:rsidRDefault="00D67986" w:rsidP="00D67986">
      <w:pPr>
        <w:jc w:val="both"/>
        <w:rPr>
          <w:sz w:val="28"/>
          <w:szCs w:val="28"/>
        </w:rPr>
      </w:pPr>
      <w:r>
        <w:rPr>
          <w:sz w:val="26"/>
          <w:szCs w:val="26"/>
        </w:rPr>
        <w:t>даю согласие быть доверенным лицом кандидата, выдвинутого</w:t>
      </w:r>
      <w:r>
        <w:rPr>
          <w:sz w:val="28"/>
          <w:szCs w:val="28"/>
        </w:rPr>
        <w:t>_________________</w:t>
      </w:r>
    </w:p>
    <w:p w:rsidR="00D67986" w:rsidRDefault="00D67986" w:rsidP="00D6798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67986" w:rsidRDefault="00D67986" w:rsidP="00D67986">
      <w:pPr>
        <w:tabs>
          <w:tab w:val="left" w:pos="9356"/>
        </w:tabs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(«в порядке самовыдвижения» или «избирательным объединением» с указанием наименования избирательного объединения)</w:t>
      </w:r>
    </w:p>
    <w:p w:rsidR="00D67986" w:rsidRDefault="00D67986" w:rsidP="00F735F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 одномандатному избирательному округу №____</w:t>
      </w:r>
      <w:r w:rsidR="00F735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проведении выборов депутатов Законодательного Собрания Челябинской области </w:t>
      </w:r>
      <w:r w:rsidR="00F735FC">
        <w:rPr>
          <w:sz w:val="26"/>
          <w:szCs w:val="26"/>
        </w:rPr>
        <w:t>восьмого</w:t>
      </w:r>
      <w:r>
        <w:rPr>
          <w:sz w:val="26"/>
          <w:szCs w:val="26"/>
        </w:rPr>
        <w:t xml:space="preserve"> созыва.</w:t>
      </w:r>
    </w:p>
    <w:p w:rsidR="00D67986" w:rsidRDefault="00D67986" w:rsidP="00D67986">
      <w:pPr>
        <w:jc w:val="both"/>
        <w:rPr>
          <w:sz w:val="26"/>
          <w:szCs w:val="26"/>
        </w:rPr>
      </w:pPr>
      <w:r>
        <w:rPr>
          <w:sz w:val="26"/>
          <w:szCs w:val="26"/>
        </w:rPr>
        <w:t>Сведения о кандидате, доверенным лицом которого я даю согласие быть:</w:t>
      </w:r>
    </w:p>
    <w:p w:rsidR="00D67986" w:rsidRDefault="00D67986" w:rsidP="00D6798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D67986" w:rsidRDefault="00D67986" w:rsidP="00D6798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overflowPunct w:val="0"/>
        <w:autoSpaceDE w:val="0"/>
        <w:autoSpaceDN w:val="0"/>
        <w:adjustRightInd w:val="0"/>
        <w:jc w:val="center"/>
        <w:textAlignment w:val="baseline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фамилия, имя, отчество, число, месяц, год рождения)</w:t>
      </w:r>
    </w:p>
    <w:p w:rsidR="00D67986" w:rsidRDefault="00D67986" w:rsidP="00D67986">
      <w:pPr>
        <w:tabs>
          <w:tab w:val="left" w:pos="26590"/>
        </w:tabs>
        <w:rPr>
          <w:sz w:val="28"/>
          <w:szCs w:val="28"/>
        </w:rPr>
      </w:pPr>
      <w:r>
        <w:rPr>
          <w:sz w:val="26"/>
          <w:szCs w:val="26"/>
        </w:rPr>
        <w:t>Сведения о себе</w:t>
      </w:r>
      <w:r>
        <w:rPr>
          <w:sz w:val="28"/>
          <w:szCs w:val="28"/>
        </w:rPr>
        <w:t>: __________________,</w:t>
      </w:r>
      <w:r>
        <w:rPr>
          <w:sz w:val="26"/>
          <w:szCs w:val="26"/>
        </w:rPr>
        <w:t xml:space="preserve"> дата рождения</w:t>
      </w:r>
      <w:r>
        <w:rPr>
          <w:sz w:val="28"/>
          <w:szCs w:val="28"/>
        </w:rPr>
        <w:t xml:space="preserve"> – ____ ______ ____ </w:t>
      </w:r>
      <w:r>
        <w:rPr>
          <w:sz w:val="26"/>
          <w:szCs w:val="26"/>
        </w:rPr>
        <w:t>года</w:t>
      </w:r>
      <w:r>
        <w:rPr>
          <w:sz w:val="28"/>
          <w:szCs w:val="28"/>
        </w:rPr>
        <w:t xml:space="preserve">, </w:t>
      </w:r>
    </w:p>
    <w:p w:rsidR="00D67986" w:rsidRDefault="00D67986" w:rsidP="00D6798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(фамилия, имя, </w:t>
      </w:r>
      <w:proofErr w:type="gramStart"/>
      <w:r>
        <w:rPr>
          <w:i/>
          <w:sz w:val="28"/>
          <w:szCs w:val="28"/>
          <w:vertAlign w:val="superscript"/>
        </w:rPr>
        <w:t xml:space="preserve">отчество)   </w:t>
      </w:r>
      <w:proofErr w:type="gramEnd"/>
      <w:r>
        <w:rPr>
          <w:i/>
          <w:sz w:val="28"/>
          <w:szCs w:val="28"/>
          <w:vertAlign w:val="superscript"/>
        </w:rPr>
        <w:t xml:space="preserve">                                                   (число)   (месяц)      (год)</w:t>
      </w:r>
    </w:p>
    <w:p w:rsidR="00D67986" w:rsidRDefault="00D67986" w:rsidP="00D67986">
      <w:pPr>
        <w:tabs>
          <w:tab w:val="left" w:pos="9454"/>
          <w:tab w:val="right" w:pos="10063"/>
        </w:tabs>
        <w:rPr>
          <w:sz w:val="28"/>
          <w:szCs w:val="28"/>
        </w:rPr>
      </w:pPr>
      <w:r>
        <w:rPr>
          <w:sz w:val="26"/>
          <w:szCs w:val="26"/>
        </w:rPr>
        <w:t>вид документа</w:t>
      </w:r>
      <w:r>
        <w:rPr>
          <w:sz w:val="28"/>
          <w:szCs w:val="28"/>
        </w:rPr>
        <w:t xml:space="preserve"> –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  ,</w:t>
      </w:r>
      <w:proofErr w:type="gramEnd"/>
    </w:p>
    <w:p w:rsidR="00D67986" w:rsidRDefault="00D67986" w:rsidP="00D67986">
      <w:pPr>
        <w:pBdr>
          <w:top w:val="single" w:sz="4" w:space="1" w:color="auto"/>
        </w:pBdr>
        <w:ind w:left="2087"/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(паспорт или документ, заменяющий паспорт гражданина)</w:t>
      </w:r>
    </w:p>
    <w:p w:rsidR="00D67986" w:rsidRDefault="00D67986" w:rsidP="003277C8">
      <w:pPr>
        <w:rPr>
          <w:sz w:val="28"/>
          <w:szCs w:val="28"/>
        </w:rPr>
      </w:pPr>
      <w:r>
        <w:rPr>
          <w:sz w:val="26"/>
          <w:szCs w:val="26"/>
        </w:rPr>
        <w:t>данные документа, удостоверяющего личность</w:t>
      </w:r>
      <w:r>
        <w:rPr>
          <w:sz w:val="28"/>
          <w:szCs w:val="28"/>
        </w:rPr>
        <w:t>, –  _________________________,</w:t>
      </w:r>
    </w:p>
    <w:p w:rsidR="00D67986" w:rsidRDefault="00D67986" w:rsidP="00D67986">
      <w:pPr>
        <w:ind w:left="426"/>
        <w:jc w:val="right"/>
        <w:rPr>
          <w:i/>
          <w:sz w:val="28"/>
          <w:szCs w:val="28"/>
        </w:rPr>
      </w:pPr>
      <w:r>
        <w:rPr>
          <w:i/>
          <w:iCs/>
          <w:sz w:val="28"/>
          <w:szCs w:val="28"/>
          <w:vertAlign w:val="superscript"/>
        </w:rPr>
        <w:t>(серия, номер паспорта или документа</w:t>
      </w:r>
      <w:r w:rsidR="0069233D">
        <w:rPr>
          <w:i/>
          <w:iCs/>
          <w:sz w:val="28"/>
          <w:szCs w:val="28"/>
          <w:vertAlign w:val="superscript"/>
        </w:rPr>
        <w:t xml:space="preserve"> </w:t>
      </w:r>
      <w:bookmarkStart w:id="0" w:name="_GoBack"/>
      <w:bookmarkEnd w:id="0"/>
      <w:r>
        <w:rPr>
          <w:i/>
          <w:iCs/>
          <w:sz w:val="28"/>
          <w:szCs w:val="28"/>
          <w:vertAlign w:val="superscript"/>
        </w:rPr>
        <w:t>,заменяющего паспорт гражданина)</w:t>
      </w:r>
    </w:p>
    <w:p w:rsidR="00D67986" w:rsidRDefault="00D67986" w:rsidP="00D67986">
      <w:pPr>
        <w:tabs>
          <w:tab w:val="right" w:pos="9498"/>
        </w:tabs>
        <w:rPr>
          <w:sz w:val="28"/>
          <w:szCs w:val="28"/>
        </w:rPr>
      </w:pPr>
      <w:r>
        <w:rPr>
          <w:sz w:val="26"/>
          <w:szCs w:val="26"/>
        </w:rPr>
        <w:t>выдан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ab/>
        <w:t>,</w:t>
      </w:r>
    </w:p>
    <w:p w:rsidR="00D67986" w:rsidRDefault="00D67986" w:rsidP="00D67986">
      <w:pPr>
        <w:pStyle w:val="2"/>
        <w:pBdr>
          <w:top w:val="single" w:sz="4" w:space="1" w:color="auto"/>
        </w:pBdr>
        <w:spacing w:after="0" w:line="276" w:lineRule="auto"/>
        <w:ind w:left="1063"/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(дата выдачи паспорта или документа, заменяющего паспорт гражданина)</w:t>
      </w:r>
    </w:p>
    <w:p w:rsidR="00D67986" w:rsidRDefault="00D67986" w:rsidP="00D67986">
      <w:pPr>
        <w:rPr>
          <w:sz w:val="28"/>
          <w:szCs w:val="28"/>
        </w:rPr>
      </w:pPr>
      <w:r>
        <w:rPr>
          <w:sz w:val="26"/>
          <w:szCs w:val="26"/>
        </w:rPr>
        <w:t>основное место работы или службы, занимаемая должность/род занятий</w:t>
      </w:r>
      <w:r>
        <w:rPr>
          <w:sz w:val="28"/>
          <w:szCs w:val="28"/>
        </w:rPr>
        <w:t xml:space="preserve"> –</w:t>
      </w:r>
    </w:p>
    <w:p w:rsidR="00D67986" w:rsidRDefault="00D67986" w:rsidP="00D67986">
      <w:pPr>
        <w:jc w:val="right"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D67986" w:rsidRDefault="00D67986" w:rsidP="00D67986">
      <w:pPr>
        <w:pBdr>
          <w:top w:val="single" w:sz="4" w:space="1" w:color="auto"/>
        </w:pBdr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(наименование основного места работы или службы, должность, при их отсутствии – рода занятий)</w:t>
      </w:r>
    </w:p>
    <w:p w:rsidR="00D67986" w:rsidRDefault="00D67986" w:rsidP="00D67986">
      <w:pPr>
        <w:tabs>
          <w:tab w:val="left" w:pos="9356"/>
          <w:tab w:val="right" w:pos="10063"/>
        </w:tabs>
        <w:rPr>
          <w:sz w:val="28"/>
          <w:szCs w:val="28"/>
        </w:rPr>
      </w:pPr>
    </w:p>
    <w:p w:rsidR="00D67986" w:rsidRDefault="00D67986" w:rsidP="00D67986">
      <w:pPr>
        <w:pBdr>
          <w:top w:val="single" w:sz="4" w:space="1" w:color="auto"/>
        </w:pBdr>
        <w:jc w:val="center"/>
        <w:rPr>
          <w:i/>
          <w:iCs/>
          <w:vertAlign w:val="superscript"/>
        </w:rPr>
      </w:pPr>
      <w:r>
        <w:rPr>
          <w:i/>
          <w:vertAlign w:val="superscript"/>
        </w:rPr>
        <w:t xml:space="preserve">(указывается, находится ли лицо  на государственной </w:t>
      </w:r>
      <w:r>
        <w:rPr>
          <w:rStyle w:val="a3"/>
          <w:i/>
        </w:rPr>
        <w:t>или муниципальной службе</w:t>
      </w:r>
      <w:r>
        <w:rPr>
          <w:i/>
          <w:vertAlign w:val="superscript"/>
        </w:rPr>
        <w:t>)</w:t>
      </w:r>
    </w:p>
    <w:p w:rsidR="00D67986" w:rsidRDefault="00D67986" w:rsidP="00D67986">
      <w:pPr>
        <w:rPr>
          <w:sz w:val="28"/>
          <w:szCs w:val="28"/>
        </w:rPr>
      </w:pPr>
      <w:r>
        <w:rPr>
          <w:sz w:val="26"/>
          <w:szCs w:val="26"/>
        </w:rPr>
        <w:t>адрес места жительства</w:t>
      </w:r>
      <w:r>
        <w:rPr>
          <w:sz w:val="28"/>
          <w:szCs w:val="28"/>
        </w:rPr>
        <w:t xml:space="preserve"> – </w:t>
      </w:r>
    </w:p>
    <w:p w:rsidR="00D67986" w:rsidRDefault="00D67986" w:rsidP="00D67986">
      <w:pPr>
        <w:pBdr>
          <w:top w:val="single" w:sz="4" w:space="1" w:color="auto"/>
        </w:pBdr>
        <w:ind w:left="3164"/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(наименование субъекта Российской Федерации, района, города,</w:t>
      </w:r>
    </w:p>
    <w:p w:rsidR="00D67986" w:rsidRDefault="00D67986" w:rsidP="00D67986">
      <w:pPr>
        <w:pBdr>
          <w:top w:val="single" w:sz="4" w:space="1" w:color="auto"/>
        </w:pBdr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иного населенного пункта, улицы, номер дома, корпуса, строения и т.п., квартиры)</w:t>
      </w:r>
    </w:p>
    <w:p w:rsidR="00D67986" w:rsidRDefault="00D67986" w:rsidP="00D67986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t>Подтверждаю, что ограничения, установленные пунктом 2 статьи 43 Федерального Закона «</w:t>
      </w:r>
      <w:r>
        <w:rPr>
          <w:rFonts w:eastAsiaTheme="minorHAnsi"/>
          <w:i/>
          <w:lang w:eastAsia="en-US"/>
        </w:rPr>
        <w:t xml:space="preserve">Об основных гарантиях избирательных прав и права на участие </w:t>
      </w:r>
      <w:r w:rsidR="00F735FC">
        <w:rPr>
          <w:rFonts w:eastAsiaTheme="minorHAnsi"/>
          <w:i/>
          <w:lang w:eastAsia="en-US"/>
        </w:rPr>
        <w:br/>
      </w:r>
      <w:r>
        <w:rPr>
          <w:rFonts w:eastAsiaTheme="minorHAnsi"/>
          <w:i/>
          <w:lang w:eastAsia="en-US"/>
        </w:rPr>
        <w:t xml:space="preserve">в референдуме граждан Российской Федерации», частью 2 </w:t>
      </w:r>
      <w:r>
        <w:rPr>
          <w:i/>
        </w:rPr>
        <w:t>статьи 23 Закона Челябинской области «О выборах депутатов Законодательного Собрания Челябинской области», отсутствуют.</w:t>
      </w:r>
    </w:p>
    <w:p w:rsidR="00D67986" w:rsidRDefault="00D67986" w:rsidP="00D67986">
      <w:pPr>
        <w:suppressAutoHyphens/>
        <w:ind w:firstLine="720"/>
        <w:jc w:val="both"/>
        <w:rPr>
          <w:sz w:val="16"/>
          <w:szCs w:val="16"/>
        </w:rPr>
      </w:pPr>
    </w:p>
    <w:p w:rsidR="00D67986" w:rsidRDefault="00D67986" w:rsidP="00D67986">
      <w:pPr>
        <w:pBdr>
          <w:top w:val="single" w:sz="4" w:space="1" w:color="auto"/>
        </w:pBdr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(фамилия, имя, отчество собственноручно, подпись собственноручно)</w:t>
      </w:r>
    </w:p>
    <w:p w:rsidR="00D67986" w:rsidRDefault="00D67986" w:rsidP="00D67986">
      <w:pPr>
        <w:pBdr>
          <w:top w:val="single" w:sz="4" w:space="1" w:color="auto"/>
        </w:pBdr>
        <w:jc w:val="center"/>
        <w:rPr>
          <w:i/>
          <w:iCs/>
          <w:sz w:val="28"/>
          <w:szCs w:val="28"/>
          <w:vertAlign w:val="superscript"/>
        </w:rPr>
      </w:pPr>
    </w:p>
    <w:p w:rsidR="00F735FC" w:rsidRDefault="00F735FC" w:rsidP="00F735FC">
      <w:pPr>
        <w:jc w:val="right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__________________________________</w:t>
      </w:r>
    </w:p>
    <w:p w:rsidR="000B6C16" w:rsidRDefault="00D67986" w:rsidP="00F735FC">
      <w:pPr>
        <w:jc w:val="right"/>
      </w:pPr>
      <w:r>
        <w:rPr>
          <w:i/>
          <w:iCs/>
          <w:sz w:val="28"/>
          <w:szCs w:val="28"/>
          <w:vertAlign w:val="superscript"/>
        </w:rPr>
        <w:t>(дата собственноручно)</w:t>
      </w:r>
    </w:p>
    <w:sectPr w:rsidR="000B6C16" w:rsidSect="00D679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86"/>
    <w:rsid w:val="000B6C16"/>
    <w:rsid w:val="003277C8"/>
    <w:rsid w:val="003A0923"/>
    <w:rsid w:val="003F4D53"/>
    <w:rsid w:val="0069233D"/>
    <w:rsid w:val="00D67986"/>
    <w:rsid w:val="00F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FB4C"/>
  <w15:chartTrackingRefBased/>
  <w15:docId w15:val="{F12F825A-D898-41BA-96DE-5BF499F2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679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67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footnote reference"/>
    <w:basedOn w:val="a0"/>
    <w:uiPriority w:val="99"/>
    <w:semiHidden/>
    <w:unhideWhenUsed/>
    <w:rsid w:val="00D67986"/>
    <w:rPr>
      <w:sz w:val="22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Velichkina</cp:lastModifiedBy>
  <cp:revision>6</cp:revision>
  <dcterms:created xsi:type="dcterms:W3CDTF">2025-03-20T12:06:00Z</dcterms:created>
  <dcterms:modified xsi:type="dcterms:W3CDTF">2025-06-05T08:14:00Z</dcterms:modified>
</cp:coreProperties>
</file>