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E9" w:rsidRPr="004C5642" w:rsidRDefault="00D819E9" w:rsidP="004C5642">
      <w:pPr>
        <w:tabs>
          <w:tab w:val="left" w:pos="7512"/>
        </w:tabs>
        <w:ind w:left="5387"/>
        <w:jc w:val="center"/>
        <w:rPr>
          <w:sz w:val="26"/>
          <w:szCs w:val="26"/>
        </w:rPr>
      </w:pPr>
      <w:r w:rsidRPr="004C5642">
        <w:rPr>
          <w:sz w:val="26"/>
          <w:szCs w:val="26"/>
        </w:rPr>
        <w:t>Приложение № 10</w:t>
      </w:r>
    </w:p>
    <w:p w:rsidR="004C5642" w:rsidRDefault="004C5642" w:rsidP="004C5642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4C5642" w:rsidRDefault="004C5642" w:rsidP="004C5642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D819E9" w:rsidRPr="004C5642" w:rsidRDefault="004C5642" w:rsidP="004C5642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DF1D1F" w:rsidRPr="00DF1D1F">
        <w:rPr>
          <w:sz w:val="26"/>
          <w:szCs w:val="26"/>
        </w:rPr>
        <w:t>№ 106/1365-7</w:t>
      </w:r>
      <w:bookmarkStart w:id="0" w:name="_GoBack"/>
      <w:bookmarkEnd w:id="0"/>
      <w:r w:rsidRPr="000D4731">
        <w:rPr>
          <w:sz w:val="26"/>
          <w:szCs w:val="26"/>
        </w:rPr>
        <w:t xml:space="preserve"> </w:t>
      </w:r>
      <w:r w:rsidR="00D819E9" w:rsidRPr="00A46539">
        <w:rPr>
          <w:sz w:val="26"/>
          <w:szCs w:val="26"/>
        </w:rPr>
        <w:t>(</w:t>
      </w:r>
      <w:r w:rsidR="00B73748">
        <w:rPr>
          <w:sz w:val="26"/>
          <w:szCs w:val="26"/>
        </w:rPr>
        <w:t>рекомендуемая</w:t>
      </w:r>
      <w:r w:rsidR="00D819E9" w:rsidRPr="004C5642">
        <w:rPr>
          <w:sz w:val="26"/>
          <w:szCs w:val="26"/>
        </w:rPr>
        <w:t xml:space="preserve"> форма)</w:t>
      </w:r>
    </w:p>
    <w:p w:rsidR="00D819E9" w:rsidRDefault="00D819E9" w:rsidP="00D819E9">
      <w:pPr>
        <w:ind w:left="4377"/>
        <w:jc w:val="both"/>
        <w:rPr>
          <w:sz w:val="28"/>
          <w:szCs w:val="28"/>
        </w:rPr>
      </w:pPr>
    </w:p>
    <w:p w:rsidR="00D819E9" w:rsidRDefault="00D819E9" w:rsidP="00D81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D819E9" w:rsidRDefault="00D819E9" w:rsidP="00D81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уполномоченных представителей</w:t>
      </w:r>
    </w:p>
    <w:p w:rsidR="00D819E9" w:rsidRDefault="00D819E9" w:rsidP="00D819E9">
      <w:pPr>
        <w:ind w:left="1134" w:right="1134"/>
        <w:jc w:val="center"/>
        <w:rPr>
          <w:b/>
          <w:bCs/>
          <w:sz w:val="28"/>
          <w:szCs w:val="28"/>
        </w:rPr>
      </w:pPr>
    </w:p>
    <w:p w:rsidR="00D819E9" w:rsidRDefault="00D819E9" w:rsidP="00D819E9">
      <w:pPr>
        <w:pBdr>
          <w:top w:val="single" w:sz="4" w:space="1" w:color="auto"/>
        </w:pBdr>
        <w:spacing w:after="120"/>
        <w:ind w:left="1134" w:right="113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политической партии, регионального отделения политической партии</w:t>
      </w:r>
      <w:r>
        <w:rPr>
          <w:i/>
          <w:iCs/>
          <w:sz w:val="16"/>
          <w:szCs w:val="16"/>
        </w:rPr>
        <w:t>)</w:t>
      </w:r>
    </w:p>
    <w:p w:rsidR="00D819E9" w:rsidRDefault="00D819E9" w:rsidP="00D819E9">
      <w:pPr>
        <w:pStyle w:val="14-15"/>
        <w:spacing w:line="30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Законодательного Собрания Челябинской области </w:t>
      </w:r>
      <w:r w:rsidR="008E61BD">
        <w:rPr>
          <w:b/>
        </w:rPr>
        <w:t>восьмого</w:t>
      </w:r>
      <w:r>
        <w:rPr>
          <w:b/>
        </w:rPr>
        <w:t xml:space="preserve"> созыва</w:t>
      </w:r>
    </w:p>
    <w:p w:rsidR="00D819E9" w:rsidRDefault="00D819E9" w:rsidP="00D819E9">
      <w:pPr>
        <w:pStyle w:val="2"/>
        <w:suppressAutoHyphens/>
        <w:spacing w:line="240" w:lineRule="auto"/>
        <w:ind w:firstLine="284"/>
        <w:jc w:val="center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793"/>
        <w:gridCol w:w="57"/>
        <w:gridCol w:w="709"/>
        <w:gridCol w:w="142"/>
        <w:gridCol w:w="141"/>
        <w:gridCol w:w="1276"/>
        <w:gridCol w:w="142"/>
        <w:gridCol w:w="851"/>
        <w:gridCol w:w="141"/>
        <w:gridCol w:w="2552"/>
        <w:gridCol w:w="1559"/>
      </w:tblGrid>
      <w:tr w:rsidR="00D819E9" w:rsidTr="00D819E9">
        <w:tc>
          <w:tcPr>
            <w:tcW w:w="9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1. </w:t>
            </w:r>
          </w:p>
        </w:tc>
      </w:tr>
      <w:tr w:rsidR="00D819E9" w:rsidTr="00D819E9">
        <w:tc>
          <w:tcPr>
            <w:tcW w:w="93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(фамилия, имя, отчество)</w:t>
            </w:r>
          </w:p>
        </w:tc>
      </w:tr>
      <w:tr w:rsidR="00D819E9" w:rsidTr="00D819E9">
        <w:tc>
          <w:tcPr>
            <w:tcW w:w="1814" w:type="dxa"/>
            <w:gridSpan w:val="2"/>
            <w:vAlign w:val="bottom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рождения –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2" w:type="dxa"/>
            <w:gridSpan w:val="3"/>
            <w:vAlign w:val="bottom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года, </w:t>
            </w:r>
          </w:p>
        </w:tc>
      </w:tr>
      <w:tr w:rsidR="00D819E9" w:rsidTr="00D819E9">
        <w:tc>
          <w:tcPr>
            <w:tcW w:w="1814" w:type="dxa"/>
            <w:gridSpan w:val="2"/>
          </w:tcPr>
          <w:p w:rsidR="00D819E9" w:rsidRDefault="00D819E9">
            <w:pPr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66" w:type="dxa"/>
            <w:gridSpan w:val="2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142" w:type="dxa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(месяц)</w:t>
            </w:r>
          </w:p>
        </w:tc>
        <w:tc>
          <w:tcPr>
            <w:tcW w:w="142" w:type="dxa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(года)</w:t>
            </w:r>
          </w:p>
        </w:tc>
        <w:tc>
          <w:tcPr>
            <w:tcW w:w="4252" w:type="dxa"/>
            <w:gridSpan w:val="3"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2722" w:type="dxa"/>
            <w:gridSpan w:val="5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объем полномочий –  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ind w:right="113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(для уполномоченных представителей по финансовым вопросам указывается объем полномочий согласно доверенности, удостоверенной нотариально)</w:t>
            </w:r>
          </w:p>
        </w:tc>
      </w:tr>
      <w:tr w:rsidR="00D819E9" w:rsidTr="00D819E9">
        <w:trPr>
          <w:trHeight w:val="301"/>
        </w:trPr>
        <w:tc>
          <w:tcPr>
            <w:tcW w:w="1871" w:type="dxa"/>
            <w:gridSpan w:val="3"/>
            <w:hideMark/>
          </w:tcPr>
          <w:p w:rsidR="00D819E9" w:rsidRDefault="00D819E9">
            <w:pPr>
              <w:tabs>
                <w:tab w:val="left" w:pos="26590"/>
              </w:tabs>
              <w:autoSpaceDE w:val="0"/>
              <w:autoSpaceDN w:val="0"/>
              <w:spacing w:line="276" w:lineRule="auto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вид документа –  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ind w:left="1775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(паспорт или документ, заменяющий паспорт гражданина Российской Федерации)</w:t>
            </w:r>
          </w:p>
        </w:tc>
      </w:tr>
      <w:tr w:rsidR="00D819E9" w:rsidTr="00D819E9">
        <w:trPr>
          <w:trHeight w:val="301"/>
        </w:trPr>
        <w:tc>
          <w:tcPr>
            <w:tcW w:w="5273" w:type="dxa"/>
            <w:gridSpan w:val="10"/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данные документа, удостоверяющего личность, –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</w:tcPr>
          <w:p w:rsidR="00D819E9" w:rsidRDefault="00D819E9">
            <w:pPr>
              <w:autoSpaceDE w:val="0"/>
              <w:autoSpaceDN w:val="0"/>
              <w:spacing w:line="276" w:lineRule="auto"/>
              <w:ind w:left="5245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(серия, номер паспорта или документа, заменяющего паспорт гражданина Российской Федерации)</w:t>
            </w:r>
          </w:p>
          <w:p w:rsidR="00D819E9" w:rsidRDefault="00D819E9">
            <w:pPr>
              <w:autoSpaceDE w:val="0"/>
              <w:autoSpaceDN w:val="0"/>
              <w:spacing w:line="276" w:lineRule="auto"/>
              <w:ind w:left="5245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1021" w:type="dxa"/>
            <w:hideMark/>
          </w:tcPr>
          <w:p w:rsidR="00D819E9" w:rsidRDefault="00D819E9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выдан – 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</w:tcPr>
          <w:p w:rsidR="00D819E9" w:rsidRDefault="00D819E9">
            <w:pPr>
              <w:autoSpaceDE w:val="0"/>
              <w:autoSpaceDN w:val="0"/>
              <w:spacing w:line="276" w:lineRule="auto"/>
              <w:ind w:left="953" w:right="11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(дата выдачи, наименование или код органа, выдавшего паспорт или документ, заменяющий паспорт гражданина Российской Федерации)</w:t>
            </w:r>
          </w:p>
          <w:p w:rsidR="00D819E9" w:rsidRDefault="00D819E9">
            <w:pPr>
              <w:autoSpaceDE w:val="0"/>
              <w:autoSpaceDN w:val="0"/>
              <w:spacing w:line="276" w:lineRule="auto"/>
              <w:ind w:left="953" w:right="113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7825" w:type="dxa"/>
            <w:gridSpan w:val="11"/>
            <w:hideMark/>
          </w:tcPr>
          <w:p w:rsidR="00D819E9" w:rsidRDefault="00D819E9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основное место работы или службы, занимаемая должность/род занятий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autoSpaceDE w:val="0"/>
              <w:autoSpaceDN w:val="0"/>
              <w:spacing w:line="276" w:lineRule="auto"/>
              <w:ind w:left="953" w:right="11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ind w:right="11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D819E9" w:rsidTr="00D819E9">
        <w:trPr>
          <w:trHeight w:val="301"/>
        </w:trPr>
        <w:tc>
          <w:tcPr>
            <w:tcW w:w="28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адрес места жительства –  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autoSpaceDE w:val="0"/>
              <w:autoSpaceDN w:val="0"/>
              <w:spacing w:line="276" w:lineRule="auto"/>
              <w:ind w:right="11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01"/>
        </w:trPr>
        <w:tc>
          <w:tcPr>
            <w:tcW w:w="9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autoSpaceDE w:val="0"/>
              <w:autoSpaceDN w:val="0"/>
              <w:spacing w:line="276" w:lineRule="auto"/>
              <w:ind w:left="2807" w:right="11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(наименование субъекта Российской Федерации, района, города,</w:t>
            </w:r>
          </w:p>
          <w:p w:rsidR="00D819E9" w:rsidRDefault="00D819E9">
            <w:pPr>
              <w:autoSpaceDE w:val="0"/>
              <w:autoSpaceDN w:val="0"/>
              <w:spacing w:line="276" w:lineRule="auto"/>
              <w:ind w:left="2807" w:right="11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399"/>
        </w:trPr>
        <w:tc>
          <w:tcPr>
            <w:tcW w:w="93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ind w:right="113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иного населенного пункта, улицы, номер дома, корпуса, строения и т.п., квартиры)</w:t>
            </w:r>
          </w:p>
        </w:tc>
      </w:tr>
      <w:tr w:rsidR="00D819E9" w:rsidTr="00D819E9">
        <w:trPr>
          <w:trHeight w:val="301"/>
        </w:trPr>
        <w:tc>
          <w:tcPr>
            <w:tcW w:w="2863" w:type="dxa"/>
            <w:gridSpan w:val="6"/>
            <w:hideMark/>
          </w:tcPr>
          <w:p w:rsidR="00D819E9" w:rsidRDefault="00D819E9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номер телефона –  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9E9" w:rsidRDefault="00D819E9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819E9" w:rsidTr="00D819E9">
        <w:trPr>
          <w:trHeight w:val="74"/>
        </w:trPr>
        <w:tc>
          <w:tcPr>
            <w:tcW w:w="2863" w:type="dxa"/>
            <w:gridSpan w:val="6"/>
          </w:tcPr>
          <w:p w:rsidR="00D819E9" w:rsidRDefault="00D819E9">
            <w:pP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lang w:eastAsia="en-US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19E9" w:rsidRDefault="00D819E9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(указывается с телефонным кодом населенного пункта или региона)</w:t>
            </w:r>
          </w:p>
        </w:tc>
      </w:tr>
    </w:tbl>
    <w:p w:rsidR="00D819E9" w:rsidRDefault="00D819E9" w:rsidP="00D819E9">
      <w:pPr>
        <w:spacing w:before="120" w:after="120"/>
      </w:pPr>
      <w:r>
        <w:t>2. …</w:t>
      </w:r>
    </w:p>
    <w:p w:rsidR="00D819E9" w:rsidRDefault="00D819E9" w:rsidP="00D819E9">
      <w:pPr>
        <w:widowControl w:val="0"/>
        <w:autoSpaceDE w:val="0"/>
        <w:autoSpaceDN w:val="0"/>
        <w:adjustRightInd w:val="0"/>
      </w:pPr>
      <w:r>
        <w:t>_________________________________         ______________      ______________________</w:t>
      </w:r>
    </w:p>
    <w:p w:rsidR="00D819E9" w:rsidRDefault="00D819E9" w:rsidP="00D819E9">
      <w:pPr>
        <w:widowControl w:val="0"/>
        <w:autoSpaceDE w:val="0"/>
        <w:autoSpaceDN w:val="0"/>
        <w:adjustRightInd w:val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фамилия)</w:t>
      </w:r>
    </w:p>
    <w:p w:rsidR="00D819E9" w:rsidRDefault="00D819E9" w:rsidP="00D819E9">
      <w:pPr>
        <w:widowControl w:val="0"/>
        <w:autoSpaceDE w:val="0"/>
        <w:autoSpaceDN w:val="0"/>
        <w:adjustRightInd w:val="0"/>
      </w:pPr>
    </w:p>
    <w:p w:rsidR="00C47D0A" w:rsidRDefault="00D819E9" w:rsidP="001701FB">
      <w:pPr>
        <w:widowControl w:val="0"/>
        <w:autoSpaceDE w:val="0"/>
        <w:autoSpaceDN w:val="0"/>
        <w:adjustRightInd w:val="0"/>
      </w:pPr>
      <w:r>
        <w:t>М.П.</w:t>
      </w:r>
    </w:p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E9"/>
    <w:rsid w:val="000D4731"/>
    <w:rsid w:val="001701FB"/>
    <w:rsid w:val="004C5642"/>
    <w:rsid w:val="008615C8"/>
    <w:rsid w:val="008E61BD"/>
    <w:rsid w:val="00A46539"/>
    <w:rsid w:val="00B73748"/>
    <w:rsid w:val="00C47D0A"/>
    <w:rsid w:val="00C5784D"/>
    <w:rsid w:val="00D819E9"/>
    <w:rsid w:val="00D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9DEDF-EFAB-4079-AB89-B4517CD7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819E9"/>
    <w:pPr>
      <w:spacing w:line="360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1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D819E9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47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9</cp:revision>
  <cp:lastPrinted>2025-06-02T12:28:00Z</cp:lastPrinted>
  <dcterms:created xsi:type="dcterms:W3CDTF">2025-03-19T06:31:00Z</dcterms:created>
  <dcterms:modified xsi:type="dcterms:W3CDTF">2025-06-03T10:33:00Z</dcterms:modified>
</cp:coreProperties>
</file>