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F1" w:rsidRPr="002A47F1" w:rsidRDefault="002A47F1" w:rsidP="002A4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7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0CE93" wp14:editId="05A18F62">
            <wp:extent cx="647700" cy="7848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F1" w:rsidRPr="002A47F1" w:rsidRDefault="002A47F1" w:rsidP="002A47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7F1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  <w:r w:rsidRPr="002A47F1">
        <w:rPr>
          <w:rFonts w:ascii="Times New Roman" w:hAnsi="Times New Roman" w:cs="Times New Roman"/>
          <w:b/>
          <w:bCs/>
          <w:sz w:val="32"/>
          <w:szCs w:val="32"/>
        </w:rPr>
        <w:br/>
        <w:t>ЧЕЛЯБИНСКОЙ ОБЛАСТИ</w:t>
      </w:r>
    </w:p>
    <w:p w:rsidR="002A47F1" w:rsidRPr="002A47F1" w:rsidRDefault="002A47F1" w:rsidP="002A47F1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A47F1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:rsidR="002A47F1" w:rsidRPr="002A47F1" w:rsidRDefault="002A47F1" w:rsidP="002A47F1">
      <w:pPr>
        <w:jc w:val="right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tbl>
      <w:tblPr>
        <w:tblW w:w="11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545"/>
        <w:gridCol w:w="1985"/>
      </w:tblGrid>
      <w:tr w:rsidR="002A47F1" w:rsidRPr="002A47F1" w:rsidTr="002A47F1">
        <w:trPr>
          <w:cantSplit/>
          <w:trHeight w:val="424"/>
        </w:trPr>
        <w:tc>
          <w:tcPr>
            <w:tcW w:w="3107" w:type="dxa"/>
            <w:vAlign w:val="bottom"/>
          </w:tcPr>
          <w:p w:rsidR="002A47F1" w:rsidRPr="002A47F1" w:rsidRDefault="00CF2D08" w:rsidP="002A47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2A47F1" w:rsidRPr="002A47F1">
              <w:rPr>
                <w:rFonts w:ascii="Times New Roman" w:hAnsi="Times New Roman" w:cs="Times New Roman"/>
                <w:sz w:val="26"/>
                <w:szCs w:val="26"/>
              </w:rPr>
              <w:t>июня 2025 года</w:t>
            </w:r>
          </w:p>
        </w:tc>
        <w:tc>
          <w:tcPr>
            <w:tcW w:w="2988" w:type="dxa"/>
            <w:vAlign w:val="bottom"/>
          </w:tcPr>
          <w:p w:rsidR="002A47F1" w:rsidRPr="002A47F1" w:rsidRDefault="002A47F1" w:rsidP="002A47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vAlign w:val="bottom"/>
          </w:tcPr>
          <w:p w:rsidR="002A47F1" w:rsidRPr="002A47F1" w:rsidRDefault="002A47F1" w:rsidP="002A47F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A47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="00CF2D08">
              <w:rPr>
                <w:rFonts w:ascii="Times New Roman" w:hAnsi="Times New Roman" w:cs="Times New Roman"/>
                <w:sz w:val="26"/>
                <w:szCs w:val="26"/>
              </w:rPr>
              <w:t xml:space="preserve"> 106</w:t>
            </w:r>
            <w:r w:rsidR="008B7B5E">
              <w:rPr>
                <w:rFonts w:ascii="Times New Roman" w:hAnsi="Times New Roman" w:cs="Times New Roman"/>
                <w:sz w:val="26"/>
                <w:szCs w:val="26"/>
              </w:rPr>
              <w:t>/1369</w:t>
            </w:r>
            <w:bookmarkStart w:id="0" w:name="_GoBack"/>
            <w:bookmarkEnd w:id="0"/>
            <w:r w:rsidRPr="002A47F1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1985" w:type="dxa"/>
            <w:vAlign w:val="bottom"/>
          </w:tcPr>
          <w:p w:rsidR="002A47F1" w:rsidRPr="002A47F1" w:rsidRDefault="002A47F1" w:rsidP="002A47F1">
            <w:pPr>
              <w:rPr>
                <w:rFonts w:ascii="Times New Roman" w:hAnsi="Times New Roman" w:cs="Times New Roman"/>
              </w:rPr>
            </w:pPr>
          </w:p>
        </w:tc>
      </w:tr>
    </w:tbl>
    <w:p w:rsidR="002A47F1" w:rsidRPr="002A47F1" w:rsidRDefault="002A47F1" w:rsidP="002A47F1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2A47F1">
        <w:rPr>
          <w:rFonts w:ascii="Times New Roman" w:hAnsi="Times New Roman" w:cs="Times New Roman"/>
          <w:sz w:val="26"/>
          <w:szCs w:val="26"/>
        </w:rPr>
        <w:t>г. Челябинск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A47F1" w:rsidRPr="002A47F1" w:rsidTr="002A47F1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A47F1" w:rsidRPr="002A47F1" w:rsidRDefault="002A47F1" w:rsidP="002A47F1">
            <w:pPr>
              <w:pStyle w:val="a3"/>
              <w:jc w:val="both"/>
              <w:rPr>
                <w:i/>
                <w:iCs/>
                <w:sz w:val="22"/>
              </w:rPr>
            </w:pPr>
            <w:r w:rsidRPr="002A47F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Об утверждении образцов заполнения подписных листов для сбора подписей избирателей </w:t>
            </w:r>
            <w:r w:rsidR="00D557C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br/>
            </w:r>
            <w:r w:rsidRPr="002A47F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в поддержку выдвижения списков кандидатов, выдвижения (самовыдвижения) кандидатов, </w:t>
            </w:r>
            <w:r w:rsidRPr="002A47F1">
              <w:rPr>
                <w:b/>
                <w:i/>
                <w:sz w:val="22"/>
                <w:szCs w:val="22"/>
              </w:rPr>
              <w:t xml:space="preserve">представляемых уполномоченными представителями </w:t>
            </w:r>
            <w:r w:rsidRPr="002A47F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избирательного объединения, </w:t>
            </w:r>
            <w:r w:rsidRPr="002A47F1">
              <w:rPr>
                <w:b/>
                <w:i/>
                <w:sz w:val="22"/>
                <w:szCs w:val="22"/>
              </w:rPr>
              <w:t xml:space="preserve">кандидатами в соответствующие избирательные комиссии при проведении выборов депутатов Законодательного Собрания Челябинской области </w:t>
            </w:r>
            <w:r>
              <w:rPr>
                <w:b/>
                <w:i/>
                <w:sz w:val="22"/>
                <w:szCs w:val="22"/>
              </w:rPr>
              <w:t>восьмого</w:t>
            </w:r>
            <w:r w:rsidRPr="002A47F1">
              <w:rPr>
                <w:b/>
                <w:i/>
                <w:sz w:val="22"/>
                <w:szCs w:val="22"/>
              </w:rPr>
              <w:t xml:space="preserve"> созыва</w:t>
            </w:r>
          </w:p>
        </w:tc>
      </w:tr>
    </w:tbl>
    <w:p w:rsidR="002A47F1" w:rsidRDefault="002A47F1" w:rsidP="002A47F1">
      <w:pPr>
        <w:shd w:val="clear" w:color="auto" w:fill="FFFFFF"/>
        <w:spacing w:after="120" w:line="240" w:lineRule="auto"/>
        <w:ind w:right="-144"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</w:p>
    <w:p w:rsidR="002A47F1" w:rsidRPr="00A77D52" w:rsidRDefault="002A47F1" w:rsidP="002A47F1">
      <w:pPr>
        <w:shd w:val="clear" w:color="auto" w:fill="FFFFFF"/>
        <w:spacing w:after="120" w:line="360" w:lineRule="auto"/>
        <w:ind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D52">
        <w:rPr>
          <w:rFonts w:ascii="Times New Roman" w:hAnsi="Times New Roman" w:cs="Times New Roman"/>
          <w:bCs/>
          <w:sz w:val="28"/>
          <w:szCs w:val="28"/>
        </w:rPr>
        <w:t>В соответствии с пунктом 8.1 статьи 37</w:t>
      </w:r>
      <w:r w:rsidR="00A77D52" w:rsidRPr="00A77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D52">
        <w:rPr>
          <w:rFonts w:ascii="Times New Roman" w:hAnsi="Times New Roman" w:cs="Times New Roman"/>
          <w:bCs/>
          <w:sz w:val="28"/>
          <w:szCs w:val="28"/>
        </w:rPr>
        <w:t>Федерального закона от</w:t>
      </w:r>
      <w:r w:rsidR="0031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D52">
        <w:rPr>
          <w:rFonts w:ascii="Times New Roman" w:hAnsi="Times New Roman" w:cs="Times New Roman"/>
          <w:bCs/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Федерации», частью 8.1 статьи</w:t>
      </w:r>
      <w:r w:rsidR="00995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D52">
        <w:rPr>
          <w:rFonts w:ascii="Times New Roman" w:hAnsi="Times New Roman" w:cs="Times New Roman"/>
          <w:bCs/>
          <w:sz w:val="28"/>
          <w:szCs w:val="28"/>
        </w:rPr>
        <w:t xml:space="preserve">18 Закона Челябинской области </w:t>
      </w:r>
      <w:r w:rsidR="00314FEF" w:rsidRPr="00A77D52">
        <w:rPr>
          <w:rFonts w:ascii="Times New Roman" w:hAnsi="Times New Roman" w:cs="Times New Roman"/>
          <w:bCs/>
          <w:sz w:val="28"/>
          <w:szCs w:val="28"/>
        </w:rPr>
        <w:t xml:space="preserve">от 25 августа 2005 года № 398-ЗО </w:t>
      </w:r>
      <w:r w:rsidRPr="00A77D52">
        <w:rPr>
          <w:rFonts w:ascii="Times New Roman" w:hAnsi="Times New Roman" w:cs="Times New Roman"/>
          <w:bCs/>
          <w:sz w:val="28"/>
          <w:szCs w:val="28"/>
        </w:rPr>
        <w:t xml:space="preserve">«О выборах депутатов Законодательного Собрания Челябинской области» </w:t>
      </w:r>
      <w:r w:rsidRPr="00A77D52">
        <w:rPr>
          <w:rFonts w:ascii="Times New Roman" w:hAnsi="Times New Roman" w:cs="Times New Roman"/>
          <w:kern w:val="2"/>
          <w:sz w:val="28"/>
          <w:szCs w:val="28"/>
        </w:rPr>
        <w:t xml:space="preserve">избирательная комиссия Челябинской области </w:t>
      </w:r>
      <w:r w:rsidRPr="00A77D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47F1" w:rsidRPr="00A77D52" w:rsidRDefault="002A47F1" w:rsidP="002A47F1">
      <w:pPr>
        <w:pStyle w:val="a8"/>
        <w:numPr>
          <w:ilvl w:val="0"/>
          <w:numId w:val="1"/>
        </w:numPr>
        <w:tabs>
          <w:tab w:val="left" w:pos="921"/>
        </w:tabs>
        <w:autoSpaceDE w:val="0"/>
        <w:autoSpaceDN w:val="0"/>
        <w:adjustRightInd w:val="0"/>
        <w:spacing w:after="0" w:line="360" w:lineRule="auto"/>
        <w:ind w:left="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D52">
        <w:rPr>
          <w:rFonts w:ascii="Times New Roman" w:hAnsi="Times New Roman" w:cs="Times New Roman"/>
          <w:bCs/>
          <w:sz w:val="28"/>
          <w:szCs w:val="28"/>
        </w:rPr>
        <w:t>Утвердить образец</w:t>
      </w:r>
      <w:r w:rsidRPr="00A77D52">
        <w:rPr>
          <w:rFonts w:ascii="Times New Roman" w:hAnsi="Times New Roman" w:cs="Times New Roman"/>
          <w:sz w:val="28"/>
          <w:szCs w:val="28"/>
        </w:rPr>
        <w:t xml:space="preserve"> заполнения подписного листа для сбора подписей избирателей в поддержку выдвижения списка кандидатов, представляемых уполномоченными представителями избирательного объединения </w:t>
      </w:r>
      <w:r w:rsidR="00A77D52">
        <w:rPr>
          <w:rFonts w:ascii="Times New Roman" w:hAnsi="Times New Roman" w:cs="Times New Roman"/>
          <w:sz w:val="28"/>
          <w:szCs w:val="28"/>
        </w:rPr>
        <w:br/>
      </w:r>
      <w:r w:rsidRPr="00A77D52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при проведении выборов депутатов Законодательного Собрания Челябинской области </w:t>
      </w:r>
      <w:r w:rsidR="00A77D52">
        <w:rPr>
          <w:rFonts w:ascii="Times New Roman" w:hAnsi="Times New Roman" w:cs="Times New Roman"/>
          <w:sz w:val="28"/>
          <w:szCs w:val="28"/>
        </w:rPr>
        <w:t>восьмого</w:t>
      </w:r>
      <w:r w:rsidRPr="00A77D52">
        <w:rPr>
          <w:rFonts w:ascii="Times New Roman" w:hAnsi="Times New Roman" w:cs="Times New Roman"/>
          <w:sz w:val="28"/>
          <w:szCs w:val="28"/>
        </w:rPr>
        <w:t xml:space="preserve"> созыва, в части, касающейся указания наименования </w:t>
      </w:r>
      <w:r w:rsidR="00A77D52">
        <w:rPr>
          <w:rFonts w:ascii="Times New Roman" w:hAnsi="Times New Roman" w:cs="Times New Roman"/>
          <w:sz w:val="28"/>
          <w:szCs w:val="28"/>
        </w:rPr>
        <w:t>Законодательного Собрания Челябинской области</w:t>
      </w:r>
      <w:r w:rsidRPr="00A77D52">
        <w:rPr>
          <w:rFonts w:ascii="Times New Roman" w:hAnsi="Times New Roman" w:cs="Times New Roman"/>
          <w:sz w:val="28"/>
          <w:szCs w:val="28"/>
        </w:rPr>
        <w:t xml:space="preserve">, наименования </w:t>
      </w:r>
      <w:r w:rsidR="00A77D52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A77D52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2A47F1" w:rsidRPr="00A77D52" w:rsidRDefault="002A47F1" w:rsidP="002A47F1">
      <w:pPr>
        <w:pStyle w:val="a8"/>
        <w:numPr>
          <w:ilvl w:val="0"/>
          <w:numId w:val="1"/>
        </w:numPr>
        <w:tabs>
          <w:tab w:val="left" w:pos="921"/>
        </w:tabs>
        <w:autoSpaceDE w:val="0"/>
        <w:autoSpaceDN w:val="0"/>
        <w:adjustRightInd w:val="0"/>
        <w:spacing w:after="0" w:line="360" w:lineRule="auto"/>
        <w:ind w:left="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D52">
        <w:rPr>
          <w:rFonts w:ascii="Times New Roman" w:hAnsi="Times New Roman" w:cs="Times New Roman"/>
          <w:bCs/>
          <w:sz w:val="28"/>
          <w:szCs w:val="28"/>
        </w:rPr>
        <w:t>Утвердить образцы</w:t>
      </w:r>
      <w:r w:rsidRPr="00A77D52">
        <w:rPr>
          <w:rFonts w:ascii="Times New Roman" w:hAnsi="Times New Roman" w:cs="Times New Roman"/>
          <w:sz w:val="28"/>
          <w:szCs w:val="28"/>
        </w:rPr>
        <w:t xml:space="preserve"> заполнения подписных листов для сбора подписей избирателей в поддержку выдвижения (самовыдвижения) кандидатов, представляемых кандидатами в соответствующие окружные </w:t>
      </w:r>
      <w:r w:rsidRPr="00A77D52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избирательные комиссии при проведении выборов депутатов Законодательного Собрания Челябинской области </w:t>
      </w:r>
      <w:r w:rsidR="0099530A">
        <w:rPr>
          <w:rFonts w:ascii="Times New Roman" w:hAnsi="Times New Roman" w:cs="Times New Roman"/>
          <w:sz w:val="28"/>
          <w:szCs w:val="28"/>
        </w:rPr>
        <w:t>восьмого</w:t>
      </w:r>
      <w:r w:rsidRPr="00A77D52">
        <w:rPr>
          <w:rFonts w:ascii="Times New Roman" w:hAnsi="Times New Roman" w:cs="Times New Roman"/>
          <w:sz w:val="28"/>
          <w:szCs w:val="28"/>
        </w:rPr>
        <w:t xml:space="preserve"> созыва, в части, касающейся указания наименования </w:t>
      </w:r>
      <w:r w:rsidR="0099530A">
        <w:rPr>
          <w:rFonts w:ascii="Times New Roman" w:hAnsi="Times New Roman" w:cs="Times New Roman"/>
          <w:sz w:val="28"/>
          <w:szCs w:val="28"/>
        </w:rPr>
        <w:t>Законодательного Собрания Челябинской области</w:t>
      </w:r>
      <w:r w:rsidRPr="00A77D52">
        <w:rPr>
          <w:rFonts w:ascii="Times New Roman" w:hAnsi="Times New Roman" w:cs="Times New Roman"/>
          <w:sz w:val="28"/>
          <w:szCs w:val="28"/>
        </w:rPr>
        <w:t xml:space="preserve">, наименования </w:t>
      </w:r>
      <w:r w:rsidR="0099530A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A77D52">
        <w:rPr>
          <w:rFonts w:ascii="Times New Roman" w:hAnsi="Times New Roman" w:cs="Times New Roman"/>
          <w:sz w:val="28"/>
          <w:szCs w:val="28"/>
        </w:rPr>
        <w:t xml:space="preserve">, наименования </w:t>
      </w:r>
      <w:r w:rsidR="0028080F">
        <w:rPr>
          <w:rFonts w:ascii="Times New Roman" w:hAnsi="Times New Roman" w:cs="Times New Roman"/>
          <w:sz w:val="28"/>
          <w:szCs w:val="28"/>
        </w:rPr>
        <w:br/>
      </w:r>
      <w:r w:rsidRPr="00A77D52">
        <w:rPr>
          <w:rFonts w:ascii="Times New Roman" w:hAnsi="Times New Roman" w:cs="Times New Roman"/>
          <w:sz w:val="28"/>
          <w:szCs w:val="28"/>
        </w:rPr>
        <w:t>и (или) номера избирательного округа (приложения №№ 2-31).</w:t>
      </w:r>
    </w:p>
    <w:p w:rsidR="002A47F1" w:rsidRPr="00A77D52" w:rsidRDefault="002A47F1" w:rsidP="002A47F1">
      <w:pPr>
        <w:pStyle w:val="a7"/>
        <w:widowControl/>
        <w:numPr>
          <w:ilvl w:val="0"/>
          <w:numId w:val="1"/>
        </w:numPr>
        <w:tabs>
          <w:tab w:val="left" w:pos="921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A77D52">
        <w:rPr>
          <w:color w:val="000000" w:themeColor="text1"/>
        </w:rPr>
        <w:t xml:space="preserve"> </w:t>
      </w:r>
      <w:r w:rsidRPr="00A77D52">
        <w:t xml:space="preserve">Избирательным объединениям, кандидатам представлять </w:t>
      </w:r>
      <w:r w:rsidR="0099530A">
        <w:br/>
      </w:r>
      <w:r w:rsidRPr="00A77D52">
        <w:rPr>
          <w:bCs/>
        </w:rPr>
        <w:t xml:space="preserve">в избирательную комиссию Челябинской области, окружные избирательные комиссии </w:t>
      </w:r>
      <w:r w:rsidRPr="00A77D52">
        <w:t>подписные листы, используя формы образцов согласно приложениям №№ 1-31 настоящего постановления.</w:t>
      </w:r>
    </w:p>
    <w:p w:rsidR="00A77D52" w:rsidRPr="00A77D52" w:rsidRDefault="00A77D52" w:rsidP="00A77D5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77D52">
        <w:rPr>
          <w:sz w:val="28"/>
          <w:szCs w:val="28"/>
        </w:rPr>
        <w:t>Направить настоящее постановление в окружные избирательные комиссии Челябинской области.</w:t>
      </w:r>
    </w:p>
    <w:p w:rsidR="00A77D52" w:rsidRPr="00A77D52" w:rsidRDefault="00A77D52" w:rsidP="00A77D52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52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избирательной комиссии Челябинской области в информационно-телекоммуникационной сети Интернет.</w:t>
      </w:r>
    </w:p>
    <w:p w:rsidR="00A77D52" w:rsidRPr="00A77D52" w:rsidRDefault="00A77D52" w:rsidP="00A77D52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5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</w:t>
      </w:r>
      <w:r w:rsidR="0099530A">
        <w:rPr>
          <w:rFonts w:ascii="Times New Roman" w:hAnsi="Times New Roman" w:cs="Times New Roman"/>
          <w:sz w:val="28"/>
          <w:szCs w:val="28"/>
        </w:rPr>
        <w:br/>
      </w:r>
      <w:r w:rsidRPr="00A77D52">
        <w:rPr>
          <w:rFonts w:ascii="Times New Roman" w:hAnsi="Times New Roman" w:cs="Times New Roman"/>
          <w:sz w:val="28"/>
          <w:szCs w:val="28"/>
        </w:rPr>
        <w:t xml:space="preserve">на секретаря избирательной комиссии Челябинской области </w:t>
      </w:r>
      <w:proofErr w:type="spellStart"/>
      <w:r w:rsidR="0099530A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="0099530A">
        <w:rPr>
          <w:rFonts w:ascii="Times New Roman" w:hAnsi="Times New Roman" w:cs="Times New Roman"/>
          <w:sz w:val="28"/>
          <w:szCs w:val="28"/>
        </w:rPr>
        <w:t xml:space="preserve"> Н.Е</w:t>
      </w:r>
      <w:r w:rsidRPr="00A77D52">
        <w:rPr>
          <w:rFonts w:ascii="Times New Roman" w:hAnsi="Times New Roman" w:cs="Times New Roman"/>
          <w:sz w:val="28"/>
          <w:szCs w:val="28"/>
        </w:rPr>
        <w:t>.</w:t>
      </w:r>
    </w:p>
    <w:p w:rsidR="002A47F1" w:rsidRPr="00A77D52" w:rsidRDefault="002A47F1" w:rsidP="002A47F1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47F1" w:rsidRPr="00A77D52" w:rsidRDefault="002A47F1" w:rsidP="002A47F1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47F1" w:rsidRPr="00A77D52" w:rsidRDefault="002A47F1" w:rsidP="0099530A">
      <w:pPr>
        <w:pStyle w:val="ab"/>
        <w:ind w:right="-2"/>
        <w:rPr>
          <w:kern w:val="36"/>
          <w:sz w:val="28"/>
          <w:szCs w:val="28"/>
        </w:rPr>
      </w:pPr>
      <w:r w:rsidRPr="00A77D52">
        <w:rPr>
          <w:sz w:val="28"/>
          <w:szCs w:val="28"/>
        </w:rPr>
        <w:t>Председатель комиссии</w:t>
      </w:r>
      <w:r w:rsidRPr="00A77D52">
        <w:rPr>
          <w:kern w:val="36"/>
          <w:sz w:val="28"/>
          <w:szCs w:val="28"/>
        </w:rPr>
        <w:t xml:space="preserve">                              </w:t>
      </w:r>
      <w:r w:rsidR="0099530A">
        <w:rPr>
          <w:kern w:val="36"/>
          <w:sz w:val="28"/>
          <w:szCs w:val="28"/>
        </w:rPr>
        <w:t xml:space="preserve">                                       </w:t>
      </w:r>
      <w:r w:rsidRPr="00A77D52">
        <w:rPr>
          <w:kern w:val="36"/>
          <w:sz w:val="28"/>
          <w:szCs w:val="28"/>
        </w:rPr>
        <w:t>Е.В. Голицын</w:t>
      </w:r>
    </w:p>
    <w:p w:rsidR="002A47F1" w:rsidRPr="00A77D52" w:rsidRDefault="002A47F1" w:rsidP="002A47F1">
      <w:pPr>
        <w:pStyle w:val="ab"/>
        <w:ind w:right="-141"/>
        <w:rPr>
          <w:i/>
          <w:sz w:val="28"/>
          <w:szCs w:val="28"/>
        </w:rPr>
      </w:pPr>
    </w:p>
    <w:p w:rsidR="002A47F1" w:rsidRPr="00A77D52" w:rsidRDefault="002A47F1" w:rsidP="002A47F1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414994" w:rsidRPr="00B859DE" w:rsidRDefault="002A47F1" w:rsidP="001054A5">
      <w:pPr>
        <w:shd w:val="clear" w:color="auto" w:fill="FFFFFF"/>
        <w:tabs>
          <w:tab w:val="right" w:pos="9354"/>
        </w:tabs>
        <w:spacing w:line="270" w:lineRule="atLeast"/>
        <w:jc w:val="both"/>
        <w:textAlignment w:val="baseline"/>
        <w:rPr>
          <w:rFonts w:ascii="Times New Roman" w:hAnsi="Times New Roman" w:cs="Times New Roman"/>
        </w:rPr>
      </w:pPr>
      <w:r w:rsidRPr="00A77D52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</w:t>
      </w:r>
      <w:r w:rsidR="0099530A">
        <w:rPr>
          <w:rFonts w:ascii="Times New Roman" w:hAnsi="Times New Roman" w:cs="Times New Roman"/>
          <w:sz w:val="28"/>
          <w:szCs w:val="28"/>
        </w:rPr>
        <w:t xml:space="preserve"> </w:t>
      </w:r>
      <w:r w:rsidRPr="00A77D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530A">
        <w:rPr>
          <w:rFonts w:ascii="Times New Roman" w:hAnsi="Times New Roman" w:cs="Times New Roman"/>
          <w:sz w:val="28"/>
          <w:szCs w:val="28"/>
        </w:rPr>
        <w:t xml:space="preserve"> </w:t>
      </w:r>
      <w:r w:rsidRPr="00A77D52">
        <w:rPr>
          <w:rFonts w:ascii="Times New Roman" w:hAnsi="Times New Roman" w:cs="Times New Roman"/>
          <w:sz w:val="28"/>
          <w:szCs w:val="28"/>
        </w:rPr>
        <w:t xml:space="preserve">       Н.Е. </w:t>
      </w:r>
      <w:proofErr w:type="spellStart"/>
      <w:r w:rsidRPr="00A77D52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sectPr w:rsidR="00414994" w:rsidRPr="00B859DE" w:rsidSect="00B42E3F">
      <w:headerReference w:type="default" r:id="rId9"/>
      <w:headerReference w:type="first" r:id="rId10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8D" w:rsidRDefault="00B77B8D" w:rsidP="0099530A">
      <w:pPr>
        <w:spacing w:after="0" w:line="240" w:lineRule="auto"/>
      </w:pPr>
      <w:r>
        <w:separator/>
      </w:r>
    </w:p>
  </w:endnote>
  <w:endnote w:type="continuationSeparator" w:id="0">
    <w:p w:rsidR="00B77B8D" w:rsidRDefault="00B77B8D" w:rsidP="0099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8D" w:rsidRDefault="00B77B8D" w:rsidP="0099530A">
      <w:pPr>
        <w:spacing w:after="0" w:line="240" w:lineRule="auto"/>
      </w:pPr>
      <w:r>
        <w:separator/>
      </w:r>
    </w:p>
  </w:footnote>
  <w:footnote w:type="continuationSeparator" w:id="0">
    <w:p w:rsidR="00B77B8D" w:rsidRDefault="00B77B8D" w:rsidP="0099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406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530A" w:rsidRDefault="0099530A">
        <w:pPr>
          <w:pStyle w:val="ac"/>
          <w:jc w:val="center"/>
        </w:pPr>
      </w:p>
      <w:p w:rsidR="0099530A" w:rsidRPr="0099530A" w:rsidRDefault="007B0AF6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338525"/>
      <w:docPartObj>
        <w:docPartGallery w:val="Page Numbers (Top of Page)"/>
        <w:docPartUnique/>
      </w:docPartObj>
    </w:sdtPr>
    <w:sdtEndPr/>
    <w:sdtContent>
      <w:p w:rsidR="00A87BDC" w:rsidRDefault="008B7B5E">
        <w:pPr>
          <w:pStyle w:val="ac"/>
          <w:jc w:val="center"/>
        </w:pPr>
      </w:p>
    </w:sdtContent>
  </w:sdt>
  <w:p w:rsidR="00A87BDC" w:rsidRDefault="00A87B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62D67"/>
    <w:multiLevelType w:val="hybridMultilevel"/>
    <w:tmpl w:val="E87A1C6E"/>
    <w:lvl w:ilvl="0" w:tplc="1F5ECD4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9DE"/>
    <w:rsid w:val="000E48A2"/>
    <w:rsid w:val="000E4B22"/>
    <w:rsid w:val="000E6184"/>
    <w:rsid w:val="001054A5"/>
    <w:rsid w:val="00156809"/>
    <w:rsid w:val="001741F4"/>
    <w:rsid w:val="00183326"/>
    <w:rsid w:val="00275BEF"/>
    <w:rsid w:val="0028080F"/>
    <w:rsid w:val="002A47F1"/>
    <w:rsid w:val="002B54CF"/>
    <w:rsid w:val="00314FEF"/>
    <w:rsid w:val="00325147"/>
    <w:rsid w:val="003D4A6C"/>
    <w:rsid w:val="00414994"/>
    <w:rsid w:val="004873DB"/>
    <w:rsid w:val="004945F1"/>
    <w:rsid w:val="00512D8F"/>
    <w:rsid w:val="00595AE9"/>
    <w:rsid w:val="00732F0E"/>
    <w:rsid w:val="007B0AF6"/>
    <w:rsid w:val="008264BC"/>
    <w:rsid w:val="008B7B5E"/>
    <w:rsid w:val="0094512E"/>
    <w:rsid w:val="00973EF6"/>
    <w:rsid w:val="0099530A"/>
    <w:rsid w:val="00A626FC"/>
    <w:rsid w:val="00A77D52"/>
    <w:rsid w:val="00A87BDC"/>
    <w:rsid w:val="00AD138D"/>
    <w:rsid w:val="00B42E3F"/>
    <w:rsid w:val="00B63668"/>
    <w:rsid w:val="00B652D6"/>
    <w:rsid w:val="00B711B7"/>
    <w:rsid w:val="00B747D3"/>
    <w:rsid w:val="00B77B8D"/>
    <w:rsid w:val="00B859DE"/>
    <w:rsid w:val="00C237DE"/>
    <w:rsid w:val="00C62CF2"/>
    <w:rsid w:val="00CD6CF5"/>
    <w:rsid w:val="00CF2D08"/>
    <w:rsid w:val="00CF637D"/>
    <w:rsid w:val="00D532F1"/>
    <w:rsid w:val="00D5401A"/>
    <w:rsid w:val="00D557CD"/>
    <w:rsid w:val="00D812B7"/>
    <w:rsid w:val="00D82F06"/>
    <w:rsid w:val="00D93E23"/>
    <w:rsid w:val="00DD0181"/>
    <w:rsid w:val="00E2401D"/>
    <w:rsid w:val="00E56FE4"/>
    <w:rsid w:val="00ED2D15"/>
    <w:rsid w:val="00FB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8E05686-3D41-44D9-86DA-5E92516B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85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59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8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B859D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Рабочий"/>
    <w:basedOn w:val="a"/>
    <w:rsid w:val="00B859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Содерж"/>
    <w:basedOn w:val="a"/>
    <w:rsid w:val="00B859DE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6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82F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EF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9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530A"/>
  </w:style>
  <w:style w:type="paragraph" w:styleId="ae">
    <w:name w:val="footer"/>
    <w:basedOn w:val="a"/>
    <w:link w:val="af"/>
    <w:uiPriority w:val="99"/>
    <w:unhideWhenUsed/>
    <w:rsid w:val="0099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EE2D-3AD5-4ED2-9D79-E7B59A7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Druzhinina</cp:lastModifiedBy>
  <cp:revision>59</cp:revision>
  <cp:lastPrinted>2020-07-08T07:02:00Z</cp:lastPrinted>
  <dcterms:created xsi:type="dcterms:W3CDTF">2020-06-09T13:27:00Z</dcterms:created>
  <dcterms:modified xsi:type="dcterms:W3CDTF">2025-06-03T11:32:00Z</dcterms:modified>
</cp:coreProperties>
</file>